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679B" w:rsidRDefault="004F3EC7">
      <w:pPr>
        <w:jc w:val="center"/>
        <w:rPr>
          <w:rFonts w:ascii="Tahoma" w:hAnsi="Tahoma"/>
        </w:rPr>
        <w:sectPr w:rsidR="007E679B">
          <w:type w:val="continuous"/>
          <w:pgSz w:w="7830" w:h="12020"/>
          <w:pgMar w:top="880" w:right="420" w:bottom="280" w:left="620" w:header="720" w:footer="720" w:gutter="0"/>
          <w:cols w:space="720"/>
        </w:sectPr>
      </w:pPr>
      <w:r w:rsidRPr="004F3EC7">
        <w:rPr>
          <w:rFonts w:eastAsia="Calibri"/>
          <w:noProof/>
          <w:sz w:val="20"/>
          <w:szCs w:val="20"/>
          <w:lang w:eastAsia="ru-RU"/>
        </w:rPr>
        <w:drawing>
          <wp:inline distT="0" distB="0" distL="0" distR="0">
            <wp:extent cx="4311650" cy="610034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0" cy="6100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6106"/>
        <w:gridCol w:w="261"/>
      </w:tblGrid>
      <w:tr w:rsidR="007E679B" w:rsidTr="00337F3E">
        <w:trPr>
          <w:trHeight w:val="345"/>
        </w:trPr>
        <w:tc>
          <w:tcPr>
            <w:tcW w:w="6106" w:type="dxa"/>
            <w:tcBorders>
              <w:bottom w:val="single" w:sz="4" w:space="0" w:color="221F1F"/>
            </w:tcBorders>
          </w:tcPr>
          <w:p w:rsidR="007E679B" w:rsidRPr="000A0CBF" w:rsidRDefault="000A0CBF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0A0CBF">
              <w:rPr>
                <w:b/>
                <w:color w:val="221F1F"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261" w:type="dxa"/>
            <w:tcBorders>
              <w:bottom w:val="single" w:sz="4" w:space="0" w:color="221F1F"/>
            </w:tcBorders>
          </w:tcPr>
          <w:p w:rsidR="007E679B" w:rsidRDefault="007E679B">
            <w:pPr>
              <w:pStyle w:val="TableParagraph"/>
              <w:ind w:left="0"/>
            </w:pPr>
          </w:p>
        </w:tc>
      </w:tr>
      <w:tr w:rsidR="007E679B" w:rsidTr="00337F3E">
        <w:trPr>
          <w:trHeight w:val="793"/>
        </w:trPr>
        <w:tc>
          <w:tcPr>
            <w:tcW w:w="6106" w:type="dxa"/>
            <w:tcBorders>
              <w:top w:val="single" w:sz="4" w:space="0" w:color="221F1F"/>
            </w:tcBorders>
          </w:tcPr>
          <w:p w:rsidR="007E679B" w:rsidRDefault="007E679B" w:rsidP="00F111B5">
            <w:pPr>
              <w:pStyle w:val="TableParagraph"/>
              <w:ind w:left="0"/>
              <w:rPr>
                <w:rFonts w:ascii="Tahoma"/>
              </w:rPr>
            </w:pPr>
          </w:p>
          <w:p w:rsidR="007E679B" w:rsidRDefault="000A0CBF" w:rsidP="00F111B5">
            <w:pPr>
              <w:pStyle w:val="TableParagraph"/>
              <w:ind w:left="0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Пояснительная</w:t>
            </w:r>
            <w:r>
              <w:rPr>
                <w:color w:val="221F1F"/>
                <w:spacing w:val="20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записка</w:t>
            </w:r>
          </w:p>
        </w:tc>
        <w:tc>
          <w:tcPr>
            <w:tcW w:w="261" w:type="dxa"/>
            <w:tcBorders>
              <w:top w:val="single" w:sz="4" w:space="0" w:color="221F1F"/>
            </w:tcBorders>
          </w:tcPr>
          <w:p w:rsidR="007E679B" w:rsidRDefault="007E679B" w:rsidP="00F111B5">
            <w:pPr>
              <w:pStyle w:val="TableParagraph"/>
              <w:ind w:left="0"/>
              <w:rPr>
                <w:rFonts w:ascii="Tahoma"/>
              </w:rPr>
            </w:pPr>
          </w:p>
          <w:p w:rsidR="007E679B" w:rsidRDefault="000A0CBF" w:rsidP="00F111B5">
            <w:pPr>
              <w:pStyle w:val="TableParagraph"/>
              <w:ind w:left="0" w:right="-15"/>
              <w:rPr>
                <w:sz w:val="20"/>
              </w:rPr>
            </w:pPr>
            <w:r>
              <w:rPr>
                <w:color w:val="221F1F"/>
                <w:w w:val="118"/>
                <w:sz w:val="20"/>
              </w:rPr>
              <w:t>3</w:t>
            </w:r>
          </w:p>
        </w:tc>
      </w:tr>
      <w:tr w:rsidR="007E679B" w:rsidTr="00337F3E">
        <w:trPr>
          <w:trHeight w:val="523"/>
        </w:trPr>
        <w:tc>
          <w:tcPr>
            <w:tcW w:w="6106" w:type="dxa"/>
          </w:tcPr>
          <w:p w:rsidR="007E679B" w:rsidRDefault="000A0CBF" w:rsidP="00F111B5">
            <w:pPr>
              <w:pStyle w:val="TableParagraph"/>
              <w:spacing w:before="57"/>
              <w:ind w:left="0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Содержание</w:t>
            </w:r>
            <w:r>
              <w:rPr>
                <w:color w:val="221F1F"/>
                <w:spacing w:val="8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предметной</w:t>
            </w:r>
            <w:r>
              <w:rPr>
                <w:color w:val="221F1F"/>
                <w:spacing w:val="8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области</w:t>
            </w:r>
            <w:r>
              <w:rPr>
                <w:color w:val="221F1F"/>
                <w:spacing w:val="7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(учебного</w:t>
            </w:r>
            <w:r>
              <w:rPr>
                <w:color w:val="221F1F"/>
                <w:spacing w:val="10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предмета)</w:t>
            </w:r>
          </w:p>
          <w:p w:rsidR="007E679B" w:rsidRDefault="000A0CBF" w:rsidP="00F111B5">
            <w:pPr>
              <w:pStyle w:val="TableParagraph"/>
              <w:spacing w:line="216" w:lineRule="exact"/>
              <w:ind w:left="0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«Основы</w:t>
            </w:r>
            <w:r>
              <w:rPr>
                <w:color w:val="221F1F"/>
                <w:spacing w:val="-7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религиозных</w:t>
            </w:r>
            <w:r>
              <w:rPr>
                <w:color w:val="221F1F"/>
                <w:spacing w:val="-7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культур</w:t>
            </w:r>
            <w:r>
              <w:rPr>
                <w:color w:val="221F1F"/>
                <w:spacing w:val="-8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и</w:t>
            </w:r>
            <w:r>
              <w:rPr>
                <w:color w:val="221F1F"/>
                <w:spacing w:val="-9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светской</w:t>
            </w:r>
            <w:r>
              <w:rPr>
                <w:color w:val="221F1F"/>
                <w:spacing w:val="-7"/>
                <w:w w:val="120"/>
                <w:sz w:val="20"/>
              </w:rPr>
              <w:t xml:space="preserve"> </w:t>
            </w:r>
            <w:r>
              <w:rPr>
                <w:color w:val="221F1F"/>
                <w:w w:val="120"/>
                <w:sz w:val="20"/>
              </w:rPr>
              <w:t>этики»</w:t>
            </w:r>
          </w:p>
        </w:tc>
        <w:tc>
          <w:tcPr>
            <w:tcW w:w="261" w:type="dxa"/>
          </w:tcPr>
          <w:p w:rsidR="007E679B" w:rsidRDefault="007E679B" w:rsidP="00F111B5">
            <w:pPr>
              <w:pStyle w:val="TableParagraph"/>
              <w:spacing w:before="9"/>
              <w:ind w:left="0"/>
              <w:rPr>
                <w:rFonts w:ascii="Tahoma"/>
                <w:sz w:val="23"/>
              </w:rPr>
            </w:pPr>
          </w:p>
          <w:p w:rsidR="007E679B" w:rsidRDefault="00337F3E" w:rsidP="00F111B5">
            <w:pPr>
              <w:pStyle w:val="TableParagraph"/>
              <w:spacing w:line="216" w:lineRule="exact"/>
              <w:ind w:left="0" w:right="-15"/>
              <w:rPr>
                <w:sz w:val="20"/>
              </w:rPr>
            </w:pPr>
            <w:r>
              <w:rPr>
                <w:color w:val="221F1F"/>
                <w:w w:val="118"/>
                <w:sz w:val="20"/>
              </w:rPr>
              <w:t>6</w:t>
            </w:r>
          </w:p>
        </w:tc>
      </w:tr>
      <w:tr w:rsidR="007E679B" w:rsidTr="00337F3E">
        <w:trPr>
          <w:trHeight w:val="293"/>
        </w:trPr>
        <w:tc>
          <w:tcPr>
            <w:tcW w:w="6106" w:type="dxa"/>
          </w:tcPr>
          <w:p w:rsidR="007E679B" w:rsidRDefault="000A0CBF" w:rsidP="00F111B5">
            <w:pPr>
              <w:pStyle w:val="TableParagraph"/>
              <w:spacing w:before="3"/>
              <w:ind w:left="0" w:right="275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Модуль</w:t>
            </w:r>
            <w:r>
              <w:rPr>
                <w:color w:val="221F1F"/>
                <w:spacing w:val="13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«Основы</w:t>
            </w:r>
            <w:r>
              <w:rPr>
                <w:color w:val="221F1F"/>
                <w:spacing w:val="1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светской</w:t>
            </w:r>
            <w:r>
              <w:rPr>
                <w:color w:val="221F1F"/>
                <w:spacing w:val="11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этики»</w:t>
            </w:r>
          </w:p>
        </w:tc>
        <w:tc>
          <w:tcPr>
            <w:tcW w:w="261" w:type="dxa"/>
          </w:tcPr>
          <w:p w:rsidR="007E679B" w:rsidRDefault="00337F3E" w:rsidP="00F111B5">
            <w:pPr>
              <w:pStyle w:val="TableParagraph"/>
              <w:spacing w:before="3"/>
              <w:ind w:left="0" w:right="-15"/>
              <w:rPr>
                <w:sz w:val="20"/>
              </w:rPr>
            </w:pPr>
            <w:r>
              <w:rPr>
                <w:color w:val="221F1F"/>
                <w:w w:val="118"/>
                <w:sz w:val="20"/>
              </w:rPr>
              <w:t>7</w:t>
            </w:r>
          </w:p>
        </w:tc>
      </w:tr>
      <w:tr w:rsidR="007E679B" w:rsidTr="00337F3E">
        <w:trPr>
          <w:trHeight w:val="282"/>
        </w:trPr>
        <w:tc>
          <w:tcPr>
            <w:tcW w:w="6106" w:type="dxa"/>
          </w:tcPr>
          <w:p w:rsidR="007E679B" w:rsidRDefault="000A0CBF" w:rsidP="00F111B5">
            <w:pPr>
              <w:pStyle w:val="TableParagraph"/>
              <w:spacing w:before="52" w:line="210" w:lineRule="exact"/>
              <w:ind w:left="0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Планируемые</w:t>
            </w:r>
            <w:r>
              <w:rPr>
                <w:color w:val="221F1F"/>
                <w:spacing w:val="23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результаты</w:t>
            </w:r>
            <w:r>
              <w:rPr>
                <w:color w:val="221F1F"/>
                <w:spacing w:val="2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освоения</w:t>
            </w:r>
            <w:r>
              <w:rPr>
                <w:color w:val="221F1F"/>
                <w:spacing w:val="23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предметной</w:t>
            </w:r>
            <w:r>
              <w:rPr>
                <w:color w:val="221F1F"/>
                <w:spacing w:val="21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области</w:t>
            </w:r>
          </w:p>
        </w:tc>
        <w:tc>
          <w:tcPr>
            <w:tcW w:w="261" w:type="dxa"/>
          </w:tcPr>
          <w:p w:rsidR="007E679B" w:rsidRDefault="007E679B" w:rsidP="00F111B5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7E679B" w:rsidRDefault="000A0CBF" w:rsidP="00F111B5">
      <w:pPr>
        <w:pStyle w:val="a3"/>
        <w:spacing w:before="23" w:after="9" w:line="244" w:lineRule="auto"/>
        <w:ind w:left="119" w:right="1402" w:firstLine="0"/>
        <w:jc w:val="left"/>
      </w:pPr>
      <w:r>
        <w:rPr>
          <w:color w:val="221F1F"/>
          <w:w w:val="115"/>
        </w:rPr>
        <w:t>(учебного</w:t>
      </w:r>
      <w:r>
        <w:rPr>
          <w:color w:val="221F1F"/>
          <w:spacing w:val="13"/>
          <w:w w:val="115"/>
        </w:rPr>
        <w:t xml:space="preserve"> </w:t>
      </w:r>
      <w:r>
        <w:rPr>
          <w:color w:val="221F1F"/>
          <w:w w:val="115"/>
        </w:rPr>
        <w:t>предмета)</w:t>
      </w:r>
      <w:r>
        <w:rPr>
          <w:color w:val="221F1F"/>
          <w:spacing w:val="9"/>
          <w:w w:val="115"/>
        </w:rPr>
        <w:t xml:space="preserve"> </w:t>
      </w:r>
      <w:r>
        <w:rPr>
          <w:color w:val="221F1F"/>
          <w:w w:val="115"/>
        </w:rPr>
        <w:t>«Основы</w:t>
      </w:r>
      <w:r>
        <w:rPr>
          <w:color w:val="221F1F"/>
          <w:spacing w:val="13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0"/>
          <w:w w:val="115"/>
        </w:rPr>
        <w:t xml:space="preserve"> </w:t>
      </w:r>
      <w:r>
        <w:rPr>
          <w:color w:val="221F1F"/>
          <w:w w:val="115"/>
        </w:rPr>
        <w:t>культур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4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этики»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6"/>
          <w:w w:val="115"/>
        </w:rPr>
        <w:t xml:space="preserve"> </w:t>
      </w:r>
      <w:r>
        <w:rPr>
          <w:color w:val="221F1F"/>
          <w:w w:val="115"/>
        </w:rPr>
        <w:t>уровне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начального</w:t>
      </w:r>
      <w:r>
        <w:rPr>
          <w:color w:val="221F1F"/>
          <w:spacing w:val="19"/>
          <w:w w:val="115"/>
        </w:rPr>
        <w:t xml:space="preserve"> </w:t>
      </w:r>
      <w:r>
        <w:rPr>
          <w:color w:val="221F1F"/>
          <w:w w:val="115"/>
        </w:rPr>
        <w:t>общего</w:t>
      </w:r>
    </w:p>
    <w:tbl>
      <w:tblPr>
        <w:tblStyle w:val="TableNormal"/>
        <w:tblW w:w="6917" w:type="dxa"/>
        <w:tblInd w:w="388" w:type="dxa"/>
        <w:tblLayout w:type="fixed"/>
        <w:tblLook w:val="01E0" w:firstRow="1" w:lastRow="1" w:firstColumn="1" w:lastColumn="1" w:noHBand="0" w:noVBand="0"/>
      </w:tblPr>
      <w:tblGrid>
        <w:gridCol w:w="5849"/>
        <w:gridCol w:w="1068"/>
      </w:tblGrid>
      <w:tr w:rsidR="007E679B" w:rsidTr="00337F3E">
        <w:trPr>
          <w:trHeight w:val="226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line="207" w:lineRule="exact"/>
              <w:ind w:left="0" w:right="627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образования</w:t>
            </w:r>
          </w:p>
        </w:tc>
        <w:tc>
          <w:tcPr>
            <w:tcW w:w="1068" w:type="dxa"/>
          </w:tcPr>
          <w:p w:rsidR="007E679B" w:rsidRDefault="00337F3E" w:rsidP="00337F3E">
            <w:pPr>
              <w:pStyle w:val="TableParagraph"/>
              <w:spacing w:line="207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8</w:t>
            </w:r>
          </w:p>
        </w:tc>
      </w:tr>
      <w:tr w:rsidR="007E679B" w:rsidTr="00337F3E">
        <w:trPr>
          <w:trHeight w:val="235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line="215" w:lineRule="exact"/>
              <w:ind w:left="0" w:right="630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Личностные</w:t>
            </w:r>
            <w:r>
              <w:rPr>
                <w:color w:val="221F1F"/>
                <w:spacing w:val="21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результаты</w:t>
            </w:r>
          </w:p>
        </w:tc>
        <w:tc>
          <w:tcPr>
            <w:tcW w:w="1068" w:type="dxa"/>
          </w:tcPr>
          <w:p w:rsidR="007E679B" w:rsidRDefault="00337F3E" w:rsidP="00F111B5">
            <w:pPr>
              <w:pStyle w:val="TableParagraph"/>
              <w:spacing w:line="215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8</w:t>
            </w:r>
          </w:p>
        </w:tc>
      </w:tr>
      <w:tr w:rsidR="007E679B" w:rsidTr="00337F3E">
        <w:trPr>
          <w:trHeight w:val="237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before="1" w:line="216" w:lineRule="exact"/>
              <w:ind w:left="0" w:right="629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Метапредметные</w:t>
            </w:r>
            <w:r>
              <w:rPr>
                <w:color w:val="221F1F"/>
                <w:spacing w:val="20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результаты</w:t>
            </w:r>
          </w:p>
        </w:tc>
        <w:tc>
          <w:tcPr>
            <w:tcW w:w="1068" w:type="dxa"/>
          </w:tcPr>
          <w:p w:rsidR="007E679B" w:rsidRDefault="00337F3E" w:rsidP="00F111B5">
            <w:pPr>
              <w:pStyle w:val="TableParagraph"/>
              <w:spacing w:before="1" w:line="216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8</w:t>
            </w:r>
          </w:p>
        </w:tc>
      </w:tr>
      <w:tr w:rsidR="007E679B" w:rsidTr="00337F3E">
        <w:trPr>
          <w:trHeight w:val="237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line="218" w:lineRule="exact"/>
              <w:ind w:left="0" w:right="629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Предметные</w:t>
            </w:r>
            <w:r>
              <w:rPr>
                <w:color w:val="221F1F"/>
                <w:spacing w:val="25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результаты</w:t>
            </w:r>
          </w:p>
        </w:tc>
        <w:tc>
          <w:tcPr>
            <w:tcW w:w="1068" w:type="dxa"/>
          </w:tcPr>
          <w:p w:rsidR="007E679B" w:rsidRDefault="000A0CBF" w:rsidP="0023295E">
            <w:pPr>
              <w:pStyle w:val="TableParagraph"/>
              <w:spacing w:line="218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1</w:t>
            </w:r>
            <w:r w:rsidR="0023295E">
              <w:rPr>
                <w:color w:val="221F1F"/>
                <w:w w:val="120"/>
                <w:sz w:val="20"/>
              </w:rPr>
              <w:t>2</w:t>
            </w:r>
          </w:p>
        </w:tc>
      </w:tr>
      <w:tr w:rsidR="007E679B" w:rsidTr="00337F3E">
        <w:trPr>
          <w:trHeight w:val="292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before="3"/>
              <w:ind w:left="0" w:right="626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Модуль</w:t>
            </w:r>
            <w:r>
              <w:rPr>
                <w:color w:val="221F1F"/>
                <w:spacing w:val="1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«Основы</w:t>
            </w:r>
            <w:r>
              <w:rPr>
                <w:color w:val="221F1F"/>
                <w:spacing w:val="1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светской</w:t>
            </w:r>
            <w:r>
              <w:rPr>
                <w:color w:val="221F1F"/>
                <w:spacing w:val="11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этики»</w:t>
            </w:r>
          </w:p>
        </w:tc>
        <w:tc>
          <w:tcPr>
            <w:tcW w:w="1068" w:type="dxa"/>
          </w:tcPr>
          <w:p w:rsidR="007E679B" w:rsidRDefault="0023295E" w:rsidP="00F111B5">
            <w:pPr>
              <w:pStyle w:val="TableParagraph"/>
              <w:spacing w:before="3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12</w:t>
            </w:r>
          </w:p>
        </w:tc>
      </w:tr>
      <w:tr w:rsidR="007E679B" w:rsidTr="00337F3E">
        <w:trPr>
          <w:trHeight w:val="288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before="51" w:line="217" w:lineRule="exact"/>
              <w:ind w:left="0" w:right="626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Тематическое</w:t>
            </w:r>
            <w:r>
              <w:rPr>
                <w:color w:val="221F1F"/>
                <w:spacing w:val="22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планирование</w:t>
            </w:r>
          </w:p>
        </w:tc>
        <w:tc>
          <w:tcPr>
            <w:tcW w:w="1068" w:type="dxa"/>
          </w:tcPr>
          <w:p w:rsidR="007E679B" w:rsidRDefault="0023295E" w:rsidP="00F111B5">
            <w:pPr>
              <w:pStyle w:val="TableParagraph"/>
              <w:spacing w:before="51" w:line="217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14</w:t>
            </w:r>
          </w:p>
        </w:tc>
      </w:tr>
      <w:tr w:rsidR="007E679B" w:rsidTr="00337F3E">
        <w:trPr>
          <w:trHeight w:val="229"/>
        </w:trPr>
        <w:tc>
          <w:tcPr>
            <w:tcW w:w="5849" w:type="dxa"/>
          </w:tcPr>
          <w:p w:rsidR="007E679B" w:rsidRDefault="000A0CBF" w:rsidP="00F111B5">
            <w:pPr>
              <w:pStyle w:val="TableParagraph"/>
              <w:spacing w:line="209" w:lineRule="exact"/>
              <w:ind w:left="0" w:right="626"/>
              <w:rPr>
                <w:sz w:val="20"/>
              </w:rPr>
            </w:pPr>
            <w:r>
              <w:rPr>
                <w:color w:val="221F1F"/>
                <w:w w:val="115"/>
                <w:sz w:val="20"/>
              </w:rPr>
              <w:t>Модуль</w:t>
            </w:r>
            <w:r>
              <w:rPr>
                <w:color w:val="221F1F"/>
                <w:spacing w:val="1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«Основы</w:t>
            </w:r>
            <w:r>
              <w:rPr>
                <w:color w:val="221F1F"/>
                <w:spacing w:val="14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светской</w:t>
            </w:r>
            <w:r>
              <w:rPr>
                <w:color w:val="221F1F"/>
                <w:spacing w:val="11"/>
                <w:w w:val="115"/>
                <w:sz w:val="20"/>
              </w:rPr>
              <w:t xml:space="preserve"> </w:t>
            </w:r>
            <w:r>
              <w:rPr>
                <w:color w:val="221F1F"/>
                <w:w w:val="115"/>
                <w:sz w:val="20"/>
              </w:rPr>
              <w:t>этики»</w:t>
            </w:r>
          </w:p>
        </w:tc>
        <w:tc>
          <w:tcPr>
            <w:tcW w:w="1068" w:type="dxa"/>
          </w:tcPr>
          <w:p w:rsidR="007E679B" w:rsidRDefault="0023295E" w:rsidP="00F111B5">
            <w:pPr>
              <w:pStyle w:val="TableParagraph"/>
              <w:spacing w:line="209" w:lineRule="exact"/>
              <w:ind w:left="0" w:right="198"/>
              <w:rPr>
                <w:sz w:val="20"/>
              </w:rPr>
            </w:pPr>
            <w:r>
              <w:rPr>
                <w:color w:val="221F1F"/>
                <w:w w:val="120"/>
                <w:sz w:val="20"/>
              </w:rPr>
              <w:t>14</w:t>
            </w:r>
          </w:p>
        </w:tc>
      </w:tr>
    </w:tbl>
    <w:p w:rsidR="007E679B" w:rsidRDefault="007E679B">
      <w:pPr>
        <w:spacing w:line="209" w:lineRule="exact"/>
        <w:jc w:val="right"/>
        <w:rPr>
          <w:sz w:val="20"/>
        </w:rPr>
        <w:sectPr w:rsidR="007E679B">
          <w:pgSz w:w="7830" w:h="12020"/>
          <w:pgMar w:top="620" w:right="420" w:bottom="280" w:left="620" w:header="720" w:footer="720" w:gutter="0"/>
          <w:cols w:space="720"/>
        </w:sectPr>
      </w:pPr>
    </w:p>
    <w:p w:rsidR="007E679B" w:rsidRDefault="004F3EC7">
      <w:pPr>
        <w:pStyle w:val="1"/>
        <w:spacing w:before="185"/>
        <w:jc w:val="both"/>
      </w:pPr>
      <w:r>
        <w:lastRenderedPageBreak/>
        <w:pict>
          <v:shape id="_x0000_s1184" style="position:absolute;left:0;text-align:left;margin-left:36.85pt;margin-top:26.4pt;width:317.5pt;height:.1pt;z-index:-15727616;mso-wrap-distance-left:0;mso-wrap-distance-right:0;mso-position-horizontal-relative:page" coordorigin="737,528" coordsize="6350,0" path="m737,528r6350,e" filled="f" strokecolor="#221f1f" strokeweight=".5pt">
            <v:path arrowok="t"/>
            <w10:wrap type="topAndBottom" anchorx="page"/>
          </v:shape>
        </w:pict>
      </w:r>
      <w:bookmarkStart w:id="1" w:name="ПОЯСНИТЕЛЬНАЯ_ЗАПИСКА"/>
      <w:bookmarkEnd w:id="1"/>
      <w:r w:rsidR="000A0CBF">
        <w:rPr>
          <w:color w:val="221F1F"/>
          <w:w w:val="80"/>
        </w:rPr>
        <w:t>ПОЯСНИТЕЛЬНАЯ</w:t>
      </w:r>
      <w:r w:rsidR="000A0CBF">
        <w:rPr>
          <w:color w:val="221F1F"/>
          <w:spacing w:val="47"/>
          <w:w w:val="80"/>
        </w:rPr>
        <w:t xml:space="preserve"> </w:t>
      </w:r>
      <w:r w:rsidR="000A0CBF">
        <w:rPr>
          <w:color w:val="221F1F"/>
          <w:w w:val="80"/>
        </w:rPr>
        <w:t>ЗАПИСКА</w:t>
      </w:r>
    </w:p>
    <w:p w:rsidR="00F111B5" w:rsidRDefault="00F111B5" w:rsidP="00942834">
      <w:pPr>
        <w:pStyle w:val="a3"/>
        <w:spacing w:before="5"/>
        <w:ind w:left="0" w:right="-14" w:firstLine="0"/>
      </w:pPr>
      <w:r>
        <w:rPr>
          <w:color w:val="221F1F"/>
          <w:w w:val="115"/>
        </w:rPr>
        <w:t>Программа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по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 xml:space="preserve">предметной 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 xml:space="preserve">области 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 xml:space="preserve">(учебному 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предмету)</w:t>
      </w:r>
    </w:p>
    <w:p w:rsidR="00F111B5" w:rsidRDefault="00F111B5" w:rsidP="00942834">
      <w:pPr>
        <w:pStyle w:val="a3"/>
        <w:spacing w:before="10" w:line="247" w:lineRule="auto"/>
        <w:ind w:left="0" w:right="-14" w:firstLine="0"/>
      </w:pPr>
      <w:r>
        <w:rPr>
          <w:color w:val="221F1F"/>
          <w:w w:val="115"/>
        </w:rPr>
        <w:t>«Основы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этики»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(далее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ОРКСЭ) включает: пояснительную записку, содержание обучения,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планируемые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результаты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освоения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программы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ОРКСЭ,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тематическое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планирование</w:t>
      </w:r>
    </w:p>
    <w:p w:rsidR="00F111B5" w:rsidRDefault="00F111B5" w:rsidP="00942834">
      <w:pPr>
        <w:pStyle w:val="a3"/>
        <w:spacing w:before="3" w:line="247" w:lineRule="auto"/>
        <w:ind w:left="0" w:right="-14" w:firstLine="225"/>
      </w:pPr>
      <w:r>
        <w:rPr>
          <w:color w:val="221F1F"/>
          <w:w w:val="115"/>
        </w:rPr>
        <w:t>Пояснительная записка отражает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цели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задачи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учения ОРКСЭ, характеристику психологических предпосылок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изучению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младшими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школьниками,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место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ОРКСЭ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структуре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учебного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плана</w:t>
      </w:r>
    </w:p>
    <w:p w:rsidR="00F111B5" w:rsidRDefault="00F111B5" w:rsidP="00942834">
      <w:pPr>
        <w:pStyle w:val="a3"/>
        <w:spacing w:before="3" w:line="247" w:lineRule="auto"/>
        <w:ind w:left="0" w:right="-14" w:firstLine="225"/>
      </w:pPr>
      <w:r>
        <w:rPr>
          <w:color w:val="221F1F"/>
          <w:w w:val="115"/>
        </w:rPr>
        <w:t>Планируемые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результаты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освоения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программы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ОРКСЭ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включают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личностные,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метапредметные,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предметные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результаты за период обучения. Здесь же представлен перечень универсальных учебных действий (УУД) — познавательных, коммуникативных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регулятивных,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которые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возможно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формировать</w:t>
      </w:r>
      <w:r>
        <w:rPr>
          <w:color w:val="221F1F"/>
          <w:spacing w:val="9"/>
          <w:w w:val="115"/>
        </w:rPr>
        <w:t xml:space="preserve"> </w:t>
      </w:r>
      <w:r>
        <w:rPr>
          <w:color w:val="221F1F"/>
          <w:w w:val="115"/>
        </w:rPr>
        <w:t>средствами</w:t>
      </w:r>
      <w:r>
        <w:rPr>
          <w:color w:val="221F1F"/>
          <w:spacing w:val="7"/>
          <w:w w:val="115"/>
        </w:rPr>
        <w:t xml:space="preserve"> </w:t>
      </w:r>
      <w:r>
        <w:rPr>
          <w:color w:val="221F1F"/>
          <w:w w:val="115"/>
        </w:rPr>
        <w:t>предметной</w:t>
      </w:r>
      <w:r>
        <w:rPr>
          <w:color w:val="221F1F"/>
          <w:spacing w:val="8"/>
          <w:w w:val="115"/>
        </w:rPr>
        <w:t xml:space="preserve"> </w:t>
      </w:r>
      <w:r>
        <w:rPr>
          <w:color w:val="221F1F"/>
          <w:w w:val="115"/>
        </w:rPr>
        <w:t>области</w:t>
      </w:r>
      <w:r>
        <w:rPr>
          <w:color w:val="221F1F"/>
          <w:spacing w:val="7"/>
          <w:w w:val="115"/>
        </w:rPr>
        <w:t xml:space="preserve"> </w:t>
      </w:r>
      <w:r>
        <w:rPr>
          <w:color w:val="221F1F"/>
          <w:w w:val="115"/>
        </w:rPr>
        <w:t>(учебного</w:t>
      </w:r>
      <w:r>
        <w:rPr>
          <w:color w:val="221F1F"/>
          <w:spacing w:val="10"/>
          <w:w w:val="115"/>
        </w:rPr>
        <w:t xml:space="preserve"> </w:t>
      </w:r>
      <w:r>
        <w:rPr>
          <w:color w:val="221F1F"/>
          <w:w w:val="115"/>
        </w:rPr>
        <w:t>предмета) «Основы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этики»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учётом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возрастных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особенностей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четвероклассников.</w:t>
      </w:r>
    </w:p>
    <w:p w:rsidR="00F111B5" w:rsidRDefault="00F111B5" w:rsidP="00942834">
      <w:pPr>
        <w:pStyle w:val="a3"/>
        <w:spacing w:before="6" w:line="244" w:lineRule="auto"/>
        <w:ind w:left="0" w:right="-14" w:firstLine="225"/>
      </w:pPr>
      <w:r>
        <w:rPr>
          <w:color w:val="221F1F"/>
          <w:w w:val="120"/>
        </w:rPr>
        <w:t>Содержание обучения раскрывает содержательные линии,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которые предлагаются для обязательного изучения в 4 классе</w:t>
      </w:r>
      <w:r>
        <w:rPr>
          <w:color w:val="221F1F"/>
          <w:spacing w:val="-57"/>
          <w:w w:val="120"/>
        </w:rPr>
        <w:t xml:space="preserve"> </w:t>
      </w:r>
      <w:r>
        <w:rPr>
          <w:color w:val="221F1F"/>
          <w:w w:val="120"/>
        </w:rPr>
        <w:t>начальной</w:t>
      </w:r>
      <w:r>
        <w:rPr>
          <w:color w:val="221F1F"/>
          <w:spacing w:val="35"/>
          <w:w w:val="120"/>
        </w:rPr>
        <w:t xml:space="preserve"> </w:t>
      </w:r>
      <w:r>
        <w:rPr>
          <w:color w:val="221F1F"/>
          <w:w w:val="120"/>
        </w:rPr>
        <w:t>школы.</w:t>
      </w:r>
    </w:p>
    <w:p w:rsidR="00F111B5" w:rsidRDefault="00F111B5" w:rsidP="00942834">
      <w:pPr>
        <w:pStyle w:val="a3"/>
        <w:spacing w:before="12" w:line="244" w:lineRule="auto"/>
        <w:ind w:left="0" w:right="-14" w:firstLine="225"/>
      </w:pP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тематическом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планировании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отражено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программное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всем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разделам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(темам)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курса;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раскрывается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характеристика основных видов деятельности обучающихся при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изучении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той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или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иной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темы</w:t>
      </w:r>
      <w:r w:rsidR="00942834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before="68" w:line="247" w:lineRule="auto"/>
        <w:ind w:left="0" w:right="-14" w:firstLine="225"/>
        <w:rPr>
          <w:rFonts w:ascii="Tahoma" w:hAnsi="Tahoma"/>
          <w:sz w:val="18"/>
        </w:rPr>
      </w:pPr>
      <w:r>
        <w:rPr>
          <w:color w:val="221F1F"/>
          <w:w w:val="115"/>
        </w:rPr>
        <w:t>Программа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представляет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собой рекомендацию для педагогов, школ (ФЗ «Об образовании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РФ»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7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2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12)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отражает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вариант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конкретизации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требований Федерального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государственного образовательного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стандарта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начального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образования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(далее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ФГОС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НОО) по ОРКСЭ и обеспечивает содержательную составляю­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щую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ФГОС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НОО</w:t>
      </w:r>
      <w:r>
        <w:rPr>
          <w:color w:val="221F1F"/>
          <w:spacing w:val="26"/>
          <w:w w:val="115"/>
        </w:rPr>
        <w:t xml:space="preserve"> </w:t>
      </w:r>
      <w:r w:rsidR="00F111B5">
        <w:rPr>
          <w:color w:val="221F1F"/>
          <w:w w:val="115"/>
        </w:rPr>
        <w:t>Предметная область ОРКСЭ состоит из учебных модулей по выбору «Основы православной культуры», «Основы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исламской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культуры»,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«Основы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буддийской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культуры»,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«Основы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иудейской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культуры»,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«Основы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религиозных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культур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народов  России»</w:t>
      </w:r>
      <w:r w:rsidR="00F111B5">
        <w:rPr>
          <w:color w:val="221F1F"/>
          <w:w w:val="115"/>
          <w:vertAlign w:val="superscript"/>
        </w:rPr>
        <w:t>1</w:t>
      </w:r>
      <w:r w:rsidR="00F111B5">
        <w:rPr>
          <w:color w:val="221F1F"/>
          <w:w w:val="115"/>
        </w:rPr>
        <w:t>,  «Основы  светской  этики»  В  соответствии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с федеральным законом выбор модуля осуществляется по за­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 xml:space="preserve">явлению родителей (законных представителей) несовершеннолетних обучающихся </w:t>
      </w:r>
      <w:r w:rsidR="00F111B5">
        <w:rPr>
          <w:color w:val="221F1F"/>
          <w:spacing w:val="1"/>
          <w:w w:val="115"/>
        </w:rPr>
        <w:t xml:space="preserve"> </w:t>
      </w:r>
      <w:r w:rsidR="00F111B5">
        <w:rPr>
          <w:color w:val="221F1F"/>
          <w:w w:val="115"/>
        </w:rPr>
        <w:t>Выбор установлен в ФЗ «Об образовании</w:t>
      </w:r>
      <w:r w:rsidR="00F111B5">
        <w:rPr>
          <w:color w:val="221F1F"/>
          <w:spacing w:val="42"/>
          <w:w w:val="115"/>
        </w:rPr>
        <w:t xml:space="preserve"> </w:t>
      </w:r>
      <w:r w:rsidR="00F111B5">
        <w:rPr>
          <w:color w:val="221F1F"/>
          <w:w w:val="115"/>
        </w:rPr>
        <w:t>в</w:t>
      </w:r>
      <w:r w:rsidR="00F111B5">
        <w:rPr>
          <w:color w:val="221F1F"/>
          <w:spacing w:val="37"/>
          <w:w w:val="115"/>
        </w:rPr>
        <w:t xml:space="preserve"> </w:t>
      </w:r>
      <w:r w:rsidR="00F111B5">
        <w:rPr>
          <w:color w:val="221F1F"/>
          <w:w w:val="115"/>
        </w:rPr>
        <w:t>РФ»</w:t>
      </w:r>
      <w:r w:rsidR="00F111B5">
        <w:rPr>
          <w:color w:val="221F1F"/>
          <w:spacing w:val="40"/>
          <w:w w:val="115"/>
        </w:rPr>
        <w:t xml:space="preserve"> </w:t>
      </w:r>
      <w:r w:rsidR="00F111B5">
        <w:rPr>
          <w:color w:val="221F1F"/>
          <w:w w:val="115"/>
        </w:rPr>
        <w:t>(ч</w:t>
      </w:r>
      <w:r w:rsidR="00942834">
        <w:rPr>
          <w:color w:val="221F1F"/>
          <w:w w:val="115"/>
        </w:rPr>
        <w:t>.</w:t>
      </w:r>
      <w:r w:rsidR="00F111B5">
        <w:rPr>
          <w:color w:val="221F1F"/>
          <w:spacing w:val="3"/>
          <w:w w:val="115"/>
        </w:rPr>
        <w:t xml:space="preserve"> </w:t>
      </w:r>
      <w:r w:rsidR="00F111B5">
        <w:rPr>
          <w:color w:val="221F1F"/>
          <w:w w:val="115"/>
        </w:rPr>
        <w:t>2</w:t>
      </w:r>
      <w:r w:rsidR="00F111B5">
        <w:rPr>
          <w:color w:val="221F1F"/>
          <w:spacing w:val="40"/>
          <w:w w:val="115"/>
        </w:rPr>
        <w:t xml:space="preserve"> </w:t>
      </w:r>
      <w:r w:rsidR="00F111B5">
        <w:rPr>
          <w:color w:val="221F1F"/>
          <w:w w:val="115"/>
        </w:rPr>
        <w:t>ст</w:t>
      </w:r>
      <w:r w:rsidR="00942834">
        <w:rPr>
          <w:color w:val="221F1F"/>
          <w:w w:val="115"/>
        </w:rPr>
        <w:t>.</w:t>
      </w:r>
      <w:r w:rsidR="00F111B5">
        <w:rPr>
          <w:color w:val="221F1F"/>
          <w:spacing w:val="55"/>
          <w:w w:val="115"/>
        </w:rPr>
        <w:t xml:space="preserve"> </w:t>
      </w:r>
      <w:r w:rsidR="00F111B5">
        <w:rPr>
          <w:color w:val="221F1F"/>
          <w:w w:val="115"/>
        </w:rPr>
        <w:t>87)</w:t>
      </w:r>
      <w:r w:rsidR="00942834">
        <w:rPr>
          <w:color w:val="221F1F"/>
          <w:w w:val="115"/>
        </w:rPr>
        <w:t>.</w:t>
      </w:r>
    </w:p>
    <w:p w:rsidR="00942834" w:rsidRDefault="00942834" w:rsidP="00942834">
      <w:pPr>
        <w:spacing w:before="14" w:line="230" w:lineRule="auto"/>
        <w:ind w:right="-14" w:hanging="231"/>
        <w:jc w:val="both"/>
        <w:rPr>
          <w:color w:val="221F1F"/>
          <w:w w:val="120"/>
          <w:position w:val="6"/>
          <w:sz w:val="13"/>
        </w:rPr>
      </w:pPr>
    </w:p>
    <w:p w:rsidR="00942834" w:rsidRDefault="00942834" w:rsidP="00942834">
      <w:pPr>
        <w:spacing w:before="14" w:line="230" w:lineRule="auto"/>
        <w:ind w:right="-14" w:hanging="231"/>
        <w:jc w:val="both"/>
        <w:rPr>
          <w:sz w:val="18"/>
        </w:rPr>
      </w:pPr>
      <w:r>
        <w:rPr>
          <w:color w:val="221F1F"/>
          <w:w w:val="120"/>
          <w:position w:val="6"/>
          <w:sz w:val="13"/>
        </w:rPr>
        <w:t xml:space="preserve">1 </w:t>
      </w:r>
      <w:r>
        <w:rPr>
          <w:color w:val="221F1F"/>
          <w:w w:val="120"/>
          <w:sz w:val="18"/>
        </w:rPr>
        <w:t>Следует обратить внимание на изменение названия одного из мо­</w:t>
      </w:r>
      <w:r>
        <w:rPr>
          <w:color w:val="221F1F"/>
          <w:spacing w:val="1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дулей Название модуля «Основы мировых религиозных культур»,</w:t>
      </w:r>
      <w:r>
        <w:rPr>
          <w:color w:val="221F1F"/>
          <w:spacing w:val="-52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изменено</w:t>
      </w:r>
      <w:r>
        <w:rPr>
          <w:color w:val="221F1F"/>
          <w:spacing w:val="9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на</w:t>
      </w:r>
      <w:r>
        <w:rPr>
          <w:color w:val="221F1F"/>
          <w:spacing w:val="12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«Основы</w:t>
      </w:r>
      <w:r>
        <w:rPr>
          <w:color w:val="221F1F"/>
          <w:spacing w:val="11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религиозных</w:t>
      </w:r>
      <w:r>
        <w:rPr>
          <w:color w:val="221F1F"/>
          <w:spacing w:val="10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культур</w:t>
      </w:r>
      <w:r>
        <w:rPr>
          <w:color w:val="221F1F"/>
          <w:spacing w:val="9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народов</w:t>
      </w:r>
      <w:r>
        <w:rPr>
          <w:color w:val="221F1F"/>
          <w:spacing w:val="12"/>
          <w:w w:val="120"/>
          <w:sz w:val="18"/>
        </w:rPr>
        <w:t xml:space="preserve"> </w:t>
      </w:r>
      <w:r>
        <w:rPr>
          <w:color w:val="221F1F"/>
          <w:w w:val="120"/>
          <w:sz w:val="18"/>
        </w:rPr>
        <w:t>России»</w:t>
      </w:r>
    </w:p>
    <w:p w:rsidR="007E679B" w:rsidRPr="00337F3E" w:rsidRDefault="00F111B5" w:rsidP="00942834">
      <w:pPr>
        <w:ind w:right="-14"/>
        <w:jc w:val="right"/>
        <w:rPr>
          <w:sz w:val="20"/>
          <w:szCs w:val="20"/>
        </w:rPr>
        <w:sectPr w:rsidR="007E679B" w:rsidRPr="00337F3E" w:rsidSect="00F111B5">
          <w:pgSz w:w="7830" w:h="12020"/>
          <w:pgMar w:top="426" w:right="420" w:bottom="280" w:left="620" w:header="720" w:footer="720" w:gutter="0"/>
          <w:cols w:space="720"/>
        </w:sectPr>
      </w:pPr>
      <w:r w:rsidRPr="00337F3E">
        <w:rPr>
          <w:color w:val="221F1F"/>
          <w:sz w:val="20"/>
          <w:szCs w:val="20"/>
        </w:rPr>
        <w:t>3</w:t>
      </w:r>
    </w:p>
    <w:p w:rsidR="007E679B" w:rsidRDefault="000A0CBF" w:rsidP="00942834">
      <w:pPr>
        <w:pStyle w:val="a3"/>
        <w:spacing w:before="9" w:line="247" w:lineRule="auto"/>
        <w:ind w:left="0" w:right="-14" w:firstLine="225"/>
      </w:pPr>
      <w:r>
        <w:rPr>
          <w:i/>
          <w:color w:val="221F1F"/>
          <w:w w:val="115"/>
        </w:rPr>
        <w:lastRenderedPageBreak/>
        <w:t xml:space="preserve">Планируемые </w:t>
      </w:r>
      <w:r>
        <w:rPr>
          <w:i/>
          <w:color w:val="221F1F"/>
          <w:spacing w:val="1"/>
          <w:w w:val="115"/>
        </w:rPr>
        <w:t xml:space="preserve"> </w:t>
      </w:r>
      <w:r>
        <w:rPr>
          <w:i/>
          <w:color w:val="221F1F"/>
          <w:w w:val="115"/>
        </w:rPr>
        <w:t xml:space="preserve">результаты </w:t>
      </w:r>
      <w:r>
        <w:rPr>
          <w:color w:val="221F1F"/>
          <w:w w:val="115"/>
        </w:rPr>
        <w:t>освоения курса ОРКСЭ включают результаты по каждому учебному модулю</w:t>
      </w:r>
      <w:r w:rsidR="00942834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При конструировании планируемых результатов учитываются цели обучения,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требования,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которые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представлены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 стандарте,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специфика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каждого учебного модуля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Общие результаты содержат перечень личностных и метапредметных достижений,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которые приобретает каждый обучающийся, независимо от изучаемого  модуля</w:t>
      </w:r>
      <w:r w:rsidR="00942834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Поскольку   предмет   изучается   один   год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(4 класс), то все результаты обучения представляются за этот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период</w:t>
      </w:r>
      <w:r w:rsidR="00942834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Целью ОРКСЭ является формирование у обучающегося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мотивации к осознанному нравственному поведению, основанному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 знании и уважении культурных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традиций</w:t>
      </w:r>
      <w:r>
        <w:rPr>
          <w:color w:val="221F1F"/>
          <w:spacing w:val="30"/>
          <w:w w:val="115"/>
        </w:rPr>
        <w:t xml:space="preserve"> </w:t>
      </w:r>
      <w:r>
        <w:rPr>
          <w:color w:val="221F1F"/>
          <w:w w:val="115"/>
        </w:rPr>
        <w:t>многонационального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России,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а</w:t>
      </w:r>
      <w:r>
        <w:rPr>
          <w:color w:val="221F1F"/>
          <w:spacing w:val="35"/>
          <w:w w:val="115"/>
        </w:rPr>
        <w:t xml:space="preserve"> </w:t>
      </w:r>
      <w:r>
        <w:rPr>
          <w:color w:val="221F1F"/>
          <w:w w:val="115"/>
        </w:rPr>
        <w:t>также</w:t>
      </w:r>
      <w:r>
        <w:rPr>
          <w:color w:val="221F1F"/>
          <w:spacing w:val="32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35"/>
          <w:w w:val="115"/>
        </w:rPr>
        <w:t xml:space="preserve"> </w:t>
      </w:r>
      <w:r>
        <w:rPr>
          <w:color w:val="221F1F"/>
          <w:w w:val="115"/>
        </w:rPr>
        <w:t>диалогу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35"/>
          <w:w w:val="115"/>
        </w:rPr>
        <w:t xml:space="preserve"> </w:t>
      </w:r>
      <w:r>
        <w:rPr>
          <w:color w:val="221F1F"/>
          <w:w w:val="115"/>
        </w:rPr>
        <w:t>представителями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других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культур</w:t>
      </w:r>
      <w:r>
        <w:rPr>
          <w:color w:val="221F1F"/>
          <w:spacing w:val="40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4"/>
          <w:w w:val="115"/>
        </w:rPr>
        <w:t xml:space="preserve"> </w:t>
      </w:r>
      <w:r>
        <w:rPr>
          <w:color w:val="221F1F"/>
          <w:w w:val="115"/>
        </w:rPr>
        <w:t>мировоззрений</w:t>
      </w:r>
    </w:p>
    <w:p w:rsidR="007E679B" w:rsidRDefault="000A0CBF" w:rsidP="00942834">
      <w:pPr>
        <w:pStyle w:val="a3"/>
        <w:spacing w:before="12"/>
        <w:ind w:left="0" w:right="-14" w:firstLine="0"/>
      </w:pPr>
      <w:r>
        <w:rPr>
          <w:color w:val="221F1F"/>
          <w:w w:val="120"/>
        </w:rPr>
        <w:t>Основными</w:t>
      </w:r>
      <w:r>
        <w:rPr>
          <w:color w:val="221F1F"/>
          <w:spacing w:val="-6"/>
          <w:w w:val="120"/>
        </w:rPr>
        <w:t xml:space="preserve"> </w:t>
      </w:r>
      <w:r>
        <w:rPr>
          <w:color w:val="221F1F"/>
          <w:w w:val="120"/>
        </w:rPr>
        <w:t>задачами</w:t>
      </w:r>
      <w:r>
        <w:rPr>
          <w:color w:val="221F1F"/>
          <w:spacing w:val="-2"/>
          <w:w w:val="120"/>
        </w:rPr>
        <w:t xml:space="preserve"> </w:t>
      </w:r>
      <w:r>
        <w:rPr>
          <w:color w:val="221F1F"/>
          <w:w w:val="120"/>
        </w:rPr>
        <w:t>ОРКСЭ</w:t>
      </w:r>
      <w:r>
        <w:rPr>
          <w:color w:val="221F1F"/>
          <w:spacing w:val="-3"/>
          <w:w w:val="120"/>
        </w:rPr>
        <w:t xml:space="preserve"> </w:t>
      </w:r>
      <w:r>
        <w:rPr>
          <w:color w:val="221F1F"/>
          <w:w w:val="120"/>
        </w:rPr>
        <w:t>являются:</w:t>
      </w:r>
    </w:p>
    <w:p w:rsidR="007E679B" w:rsidRDefault="000A0CBF" w:rsidP="00942834">
      <w:pPr>
        <w:pStyle w:val="a5"/>
        <w:numPr>
          <w:ilvl w:val="0"/>
          <w:numId w:val="1"/>
        </w:numPr>
        <w:tabs>
          <w:tab w:val="left" w:pos="658"/>
        </w:tabs>
        <w:spacing w:before="10" w:line="244" w:lineRule="auto"/>
        <w:ind w:left="0" w:right="-14" w:firstLine="225"/>
        <w:rPr>
          <w:sz w:val="20"/>
        </w:rPr>
      </w:pPr>
      <w:r>
        <w:rPr>
          <w:color w:val="221F1F"/>
          <w:w w:val="115"/>
          <w:sz w:val="20"/>
        </w:rPr>
        <w:t>знакомство обучающихся с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основами православной, мусульманской, буддийской, иудейской культур, основами мировых религиозных культур и светской этики по выбору родителей</w:t>
      </w:r>
      <w:r>
        <w:rPr>
          <w:color w:val="221F1F"/>
          <w:spacing w:val="38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(законных</w:t>
      </w:r>
      <w:r>
        <w:rPr>
          <w:color w:val="221F1F"/>
          <w:spacing w:val="47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представителей);</w:t>
      </w:r>
    </w:p>
    <w:p w:rsidR="007E679B" w:rsidRDefault="000A0CBF" w:rsidP="00942834">
      <w:pPr>
        <w:pStyle w:val="a5"/>
        <w:numPr>
          <w:ilvl w:val="0"/>
          <w:numId w:val="1"/>
        </w:numPr>
        <w:tabs>
          <w:tab w:val="left" w:pos="759"/>
        </w:tabs>
        <w:spacing w:before="8" w:line="247" w:lineRule="auto"/>
        <w:ind w:left="0" w:right="-14" w:firstLine="225"/>
        <w:rPr>
          <w:sz w:val="20"/>
        </w:rPr>
      </w:pPr>
      <w:r>
        <w:rPr>
          <w:color w:val="221F1F"/>
          <w:w w:val="115"/>
          <w:sz w:val="20"/>
        </w:rPr>
        <w:t>развитие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представлений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обучающихся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о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значении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нравственных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норм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ценностей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в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жизни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личности,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семьи,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общества;</w:t>
      </w:r>
    </w:p>
    <w:p w:rsidR="007E679B" w:rsidRDefault="000A0CBF" w:rsidP="00942834">
      <w:pPr>
        <w:pStyle w:val="a5"/>
        <w:numPr>
          <w:ilvl w:val="0"/>
          <w:numId w:val="1"/>
        </w:numPr>
        <w:tabs>
          <w:tab w:val="left" w:pos="644"/>
        </w:tabs>
        <w:spacing w:line="247" w:lineRule="auto"/>
        <w:ind w:left="0" w:right="-14" w:firstLine="225"/>
        <w:rPr>
          <w:sz w:val="20"/>
        </w:rPr>
      </w:pPr>
      <w:r>
        <w:rPr>
          <w:color w:val="221F1F"/>
          <w:w w:val="115"/>
          <w:sz w:val="20"/>
        </w:rPr>
        <w:t>обобщение знаний, понятий и представлений о духовной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культуре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морали,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ранее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полученных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в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начальной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школе,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формирование ценностно­смысловой сферы личности с учётом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мировоззренческих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культурных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особенностей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и</w:t>
      </w:r>
      <w:r>
        <w:rPr>
          <w:color w:val="221F1F"/>
          <w:spacing w:val="1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потребностей</w:t>
      </w:r>
      <w:r>
        <w:rPr>
          <w:color w:val="221F1F"/>
          <w:spacing w:val="38"/>
          <w:w w:val="115"/>
          <w:sz w:val="20"/>
        </w:rPr>
        <w:t xml:space="preserve"> </w:t>
      </w:r>
      <w:r>
        <w:rPr>
          <w:color w:val="221F1F"/>
          <w:w w:val="115"/>
          <w:sz w:val="20"/>
        </w:rPr>
        <w:t>семьи;</w:t>
      </w:r>
    </w:p>
    <w:p w:rsidR="00942834" w:rsidRDefault="00942834" w:rsidP="00942834">
      <w:pPr>
        <w:pStyle w:val="a3"/>
        <w:spacing w:before="68" w:line="247" w:lineRule="auto"/>
        <w:ind w:left="0" w:right="-14" w:firstLine="225"/>
      </w:pPr>
      <w:r>
        <w:rPr>
          <w:color w:val="221F1F"/>
          <w:w w:val="115"/>
        </w:rPr>
        <w:t>— развитие способностей обучающихся к общению в поли­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этничной, разномировоззренческой и многоконфессиональной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среде на основе взаимного уважения и диалога. Основной методологический принцип реализации ОРКСЭ — культурологический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подход,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способствующий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формированию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младших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школьников первоначальных представлений о культуре традиционных религий народов России (православия, ислама, буддизма,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иудаизма),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основанной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конституционных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правах,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свободах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обязанностях</w:t>
      </w:r>
      <w:r>
        <w:rPr>
          <w:color w:val="221F1F"/>
          <w:spacing w:val="51"/>
          <w:w w:val="115"/>
        </w:rPr>
        <w:t xml:space="preserve"> </w:t>
      </w:r>
      <w:r>
        <w:rPr>
          <w:color w:val="221F1F"/>
          <w:w w:val="115"/>
        </w:rPr>
        <w:t>человека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53"/>
          <w:w w:val="115"/>
        </w:rPr>
        <w:t xml:space="preserve"> </w:t>
      </w:r>
      <w:r>
        <w:rPr>
          <w:color w:val="221F1F"/>
          <w:w w:val="115"/>
        </w:rPr>
        <w:t>гражданина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52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55"/>
          <w:w w:val="115"/>
        </w:rPr>
        <w:t xml:space="preserve"> </w:t>
      </w:r>
      <w:r>
        <w:rPr>
          <w:color w:val="221F1F"/>
          <w:w w:val="115"/>
        </w:rPr>
        <w:t>Федерации</w:t>
      </w:r>
    </w:p>
    <w:p w:rsidR="007E679B" w:rsidRDefault="00942834" w:rsidP="00942834">
      <w:pPr>
        <w:pStyle w:val="a3"/>
        <w:spacing w:before="4"/>
        <w:ind w:left="0" w:right="-14" w:firstLine="202"/>
      </w:pPr>
      <w:r>
        <w:rPr>
          <w:color w:val="221F1F"/>
          <w:w w:val="115"/>
        </w:rPr>
        <w:t>Культурологическая направленность предмета способствует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развитию у обучающихся представлений о нравственных идеалах 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ценностях религиозных и светских традиций 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России, формированию ценностного отношения к социальной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реальности,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осознанию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роли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буддизма,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православия,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ислама,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иудаизма, светской  этики в  истории и  культуре нашей  страны.</w:t>
      </w:r>
    </w:p>
    <w:p w:rsidR="00337F3E" w:rsidRDefault="00337F3E" w:rsidP="00942834">
      <w:pPr>
        <w:tabs>
          <w:tab w:val="left" w:pos="4105"/>
        </w:tabs>
        <w:ind w:left="5954" w:right="-14"/>
        <w:jc w:val="right"/>
        <w:rPr>
          <w:color w:val="221F1F"/>
          <w:sz w:val="20"/>
          <w:szCs w:val="20"/>
        </w:rPr>
      </w:pPr>
    </w:p>
    <w:p w:rsidR="007E679B" w:rsidRPr="00337F3E" w:rsidRDefault="000A0CBF" w:rsidP="00942834">
      <w:pPr>
        <w:tabs>
          <w:tab w:val="left" w:pos="4105"/>
        </w:tabs>
        <w:ind w:left="5954" w:right="-14"/>
        <w:jc w:val="right"/>
        <w:rPr>
          <w:sz w:val="20"/>
          <w:szCs w:val="20"/>
        </w:rPr>
      </w:pPr>
      <w:r w:rsidRPr="00337F3E">
        <w:rPr>
          <w:color w:val="221F1F"/>
          <w:sz w:val="20"/>
          <w:szCs w:val="20"/>
        </w:rPr>
        <w:t>4</w:t>
      </w:r>
      <w:r w:rsidRPr="00337F3E">
        <w:rPr>
          <w:color w:val="221F1F"/>
          <w:sz w:val="20"/>
          <w:szCs w:val="20"/>
        </w:rPr>
        <w:tab/>
      </w:r>
    </w:p>
    <w:p w:rsidR="007E679B" w:rsidRDefault="007E679B" w:rsidP="00942834">
      <w:pPr>
        <w:ind w:right="-14"/>
        <w:jc w:val="both"/>
        <w:rPr>
          <w:rFonts w:ascii="Tahoma" w:hAnsi="Tahoma"/>
          <w:sz w:val="18"/>
        </w:rPr>
        <w:sectPr w:rsidR="007E679B">
          <w:pgSz w:w="7830" w:h="12020"/>
          <w:pgMar w:top="600" w:right="420" w:bottom="280" w:left="620" w:header="720" w:footer="720" w:gutter="0"/>
          <w:cols w:space="720"/>
        </w:sectPr>
      </w:pPr>
    </w:p>
    <w:p w:rsidR="007E679B" w:rsidRDefault="000A0CBF" w:rsidP="00942834">
      <w:pPr>
        <w:pStyle w:val="a3"/>
        <w:spacing w:before="8" w:line="247" w:lineRule="auto"/>
        <w:ind w:left="0" w:right="-14" w:firstLine="225"/>
      </w:pPr>
      <w:r>
        <w:rPr>
          <w:color w:val="221F1F"/>
          <w:w w:val="115"/>
        </w:rPr>
        <w:lastRenderedPageBreak/>
        <w:t>Коммуникативный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подход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преподаванию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предмета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ОРКСЭ предполагает организацию коммуникативной деятельности обучающихся, требующей от них умения выслушивать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позицию партнёра по деятельности, принимать её, согласовывать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усилия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для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достижения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поставленной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цели,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находить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адекватные вербальные средства передачи информации и рефлексии Деятельностный подход,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основывающийся на  принципе диалогичности, осуществляется в процессе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активного взаимодействия обучающихся, сотрудничества, обмена информацией,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обсуждения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разных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точек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зрения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т  п</w:t>
      </w:r>
    </w:p>
    <w:p w:rsidR="00EB27A3" w:rsidRDefault="000A0CBF" w:rsidP="00EB27A3">
      <w:pPr>
        <w:pStyle w:val="a3"/>
        <w:spacing w:before="68" w:line="244" w:lineRule="auto"/>
        <w:ind w:left="0" w:right="-14" w:firstLine="0"/>
      </w:pPr>
      <w:r>
        <w:rPr>
          <w:color w:val="221F1F"/>
          <w:w w:val="115"/>
        </w:rPr>
        <w:t>Предпосылками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усвоения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младшими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школьниками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курса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являются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психологические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особенности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детей,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завершающих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обучение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начальной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школе: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интерес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социальной жизни, любознательность, принятие авторитета взрослого</w:t>
      </w:r>
      <w:r w:rsidR="00942834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Психологи подчёркивают естественную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открытость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детей этого возраста, способность эмоционально реагировать 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окружающую действительность, остро реагировать как на доброжелательность,</w:t>
      </w:r>
      <w:r>
        <w:rPr>
          <w:color w:val="221F1F"/>
          <w:spacing w:val="14"/>
          <w:w w:val="115"/>
        </w:rPr>
        <w:t xml:space="preserve"> </w:t>
      </w:r>
      <w:r>
        <w:rPr>
          <w:color w:val="221F1F"/>
          <w:w w:val="115"/>
        </w:rPr>
        <w:t>отзывчивость,</w:t>
      </w:r>
      <w:r>
        <w:rPr>
          <w:color w:val="221F1F"/>
          <w:spacing w:val="19"/>
          <w:w w:val="115"/>
        </w:rPr>
        <w:t xml:space="preserve"> </w:t>
      </w:r>
      <w:r>
        <w:rPr>
          <w:color w:val="221F1F"/>
          <w:w w:val="115"/>
        </w:rPr>
        <w:t xml:space="preserve">доброту </w:t>
      </w:r>
      <w:r>
        <w:rPr>
          <w:color w:val="221F1F"/>
          <w:spacing w:val="20"/>
          <w:w w:val="115"/>
        </w:rPr>
        <w:t xml:space="preserve"> </w:t>
      </w:r>
      <w:r>
        <w:rPr>
          <w:color w:val="221F1F"/>
          <w:w w:val="115"/>
        </w:rPr>
        <w:t xml:space="preserve">других </w:t>
      </w:r>
      <w:r>
        <w:rPr>
          <w:color w:val="221F1F"/>
          <w:spacing w:val="19"/>
          <w:w w:val="115"/>
        </w:rPr>
        <w:t xml:space="preserve"> </w:t>
      </w:r>
      <w:r>
        <w:rPr>
          <w:color w:val="221F1F"/>
          <w:w w:val="115"/>
        </w:rPr>
        <w:t xml:space="preserve">людей, </w:t>
      </w:r>
      <w:r>
        <w:rPr>
          <w:color w:val="221F1F"/>
          <w:spacing w:val="18"/>
          <w:w w:val="115"/>
        </w:rPr>
        <w:t xml:space="preserve"> </w:t>
      </w:r>
      <w:r>
        <w:rPr>
          <w:color w:val="221F1F"/>
          <w:w w:val="115"/>
        </w:rPr>
        <w:t>так</w:t>
      </w:r>
      <w:r>
        <w:rPr>
          <w:color w:val="221F1F"/>
          <w:spacing w:val="-56"/>
          <w:w w:val="115"/>
        </w:rPr>
        <w:t xml:space="preserve"> </w:t>
      </w:r>
      <w:r>
        <w:rPr>
          <w:color w:val="221F1F"/>
          <w:w w:val="115"/>
        </w:rPr>
        <w:t>и на проявление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несправедливости, нанесение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обид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оскорблений</w:t>
      </w:r>
      <w:r w:rsidR="00942834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Всё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становится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предпосылкой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пониманию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законов существования в социуме и принятию их как руководства к собственному поведению Вместе с тем в процессе обучения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необходимо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учитывать,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что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младшие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школьники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трудом усваивают абстрактные философские сентенции, 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поучения,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поэтому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особое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внимание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должно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быть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уделено эмоциональной стороне восприятия явлений социаль­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ной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жизни,</w:t>
      </w:r>
      <w:r>
        <w:rPr>
          <w:color w:val="221F1F"/>
          <w:spacing w:val="50"/>
          <w:w w:val="115"/>
        </w:rPr>
        <w:t xml:space="preserve"> </w:t>
      </w:r>
      <w:r>
        <w:rPr>
          <w:color w:val="221F1F"/>
          <w:w w:val="115"/>
        </w:rPr>
        <w:t>связанной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55"/>
          <w:w w:val="115"/>
        </w:rPr>
        <w:t xml:space="preserve"> </w:t>
      </w:r>
      <w:r>
        <w:rPr>
          <w:color w:val="221F1F"/>
          <w:w w:val="115"/>
        </w:rPr>
        <w:t>проявлением</w:t>
      </w:r>
      <w:r>
        <w:rPr>
          <w:color w:val="221F1F"/>
          <w:spacing w:val="6"/>
          <w:w w:val="115"/>
        </w:rPr>
        <w:t xml:space="preserve"> </w:t>
      </w:r>
      <w:r>
        <w:rPr>
          <w:color w:val="221F1F"/>
          <w:w w:val="115"/>
        </w:rPr>
        <w:t>или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нарушением</w:t>
      </w:r>
      <w:r>
        <w:rPr>
          <w:color w:val="221F1F"/>
          <w:spacing w:val="54"/>
          <w:w w:val="115"/>
        </w:rPr>
        <w:t xml:space="preserve"> </w:t>
      </w:r>
      <w:r>
        <w:rPr>
          <w:color w:val="221F1F"/>
          <w:w w:val="115"/>
        </w:rPr>
        <w:t>нрав</w:t>
      </w:r>
      <w:r w:rsidR="00EB27A3">
        <w:rPr>
          <w:color w:val="221F1F"/>
          <w:w w:val="115"/>
        </w:rPr>
        <w:t>ственных,</w:t>
      </w:r>
      <w:r w:rsidR="00EB27A3">
        <w:rPr>
          <w:color w:val="221F1F"/>
          <w:spacing w:val="1"/>
          <w:w w:val="115"/>
        </w:rPr>
        <w:t xml:space="preserve"> </w:t>
      </w:r>
      <w:r w:rsidR="00EB27A3">
        <w:rPr>
          <w:color w:val="221F1F"/>
          <w:w w:val="115"/>
        </w:rPr>
        <w:t>этических</w:t>
      </w:r>
      <w:r w:rsidR="00EB27A3">
        <w:rPr>
          <w:color w:val="221F1F"/>
          <w:spacing w:val="1"/>
          <w:w w:val="115"/>
        </w:rPr>
        <w:t xml:space="preserve"> </w:t>
      </w:r>
      <w:r w:rsidR="00EB27A3">
        <w:rPr>
          <w:color w:val="221F1F"/>
          <w:w w:val="115"/>
        </w:rPr>
        <w:t>норм,</w:t>
      </w:r>
      <w:r w:rsidR="00EB27A3">
        <w:rPr>
          <w:color w:val="221F1F"/>
          <w:spacing w:val="1"/>
          <w:w w:val="115"/>
        </w:rPr>
        <w:t xml:space="preserve"> </w:t>
      </w:r>
      <w:r w:rsidR="00EB27A3">
        <w:rPr>
          <w:color w:val="221F1F"/>
          <w:w w:val="115"/>
        </w:rPr>
        <w:t>обсуждение</w:t>
      </w:r>
      <w:r w:rsidR="00EB27A3">
        <w:rPr>
          <w:color w:val="221F1F"/>
          <w:spacing w:val="1"/>
          <w:w w:val="115"/>
        </w:rPr>
        <w:t xml:space="preserve"> </w:t>
      </w:r>
      <w:r w:rsidR="00EB27A3">
        <w:rPr>
          <w:color w:val="221F1F"/>
          <w:w w:val="115"/>
        </w:rPr>
        <w:t>конкретных</w:t>
      </w:r>
      <w:r w:rsidR="00EB27A3">
        <w:rPr>
          <w:color w:val="221F1F"/>
          <w:spacing w:val="1"/>
          <w:w w:val="115"/>
        </w:rPr>
        <w:t xml:space="preserve"> </w:t>
      </w:r>
      <w:r w:rsidR="00EB27A3">
        <w:rPr>
          <w:color w:val="221F1F"/>
          <w:w w:val="115"/>
        </w:rPr>
        <w:t>жизненных ситуаций, дающих образцы нравственно ценного поведения</w:t>
      </w:r>
    </w:p>
    <w:p w:rsidR="00EB27A3" w:rsidRDefault="00EB27A3" w:rsidP="00EB27A3">
      <w:pPr>
        <w:pStyle w:val="a3"/>
        <w:spacing w:before="6" w:line="247" w:lineRule="auto"/>
        <w:ind w:left="0" w:right="-14" w:firstLine="225"/>
        <w:rPr>
          <w:color w:val="221F1F"/>
          <w:spacing w:val="1"/>
          <w:w w:val="120"/>
        </w:rPr>
      </w:pPr>
      <w:r>
        <w:rPr>
          <w:color w:val="221F1F"/>
          <w:w w:val="120"/>
        </w:rPr>
        <w:t>В рамках реализации ОРКСЭ в части преподавания учебных модулей по основам религиозных культур не предусматривается подготовка обучающихся к участию в богослужениях, обучение религиозной практике в религиозной общине</w:t>
      </w:r>
      <w:r>
        <w:rPr>
          <w:color w:val="221F1F"/>
          <w:spacing w:val="1"/>
          <w:w w:val="120"/>
        </w:rPr>
        <w:t xml:space="preserve"> </w:t>
      </w:r>
    </w:p>
    <w:p w:rsidR="00EB27A3" w:rsidRDefault="00EB27A3" w:rsidP="00EB27A3">
      <w:pPr>
        <w:pStyle w:val="a3"/>
        <w:spacing w:before="6" w:line="247" w:lineRule="auto"/>
        <w:ind w:left="0" w:right="-14" w:firstLine="225"/>
      </w:pPr>
      <w:r>
        <w:rPr>
          <w:i/>
          <w:color w:val="221F1F"/>
          <w:w w:val="115"/>
        </w:rPr>
        <w:t>Тематическое</w:t>
      </w:r>
      <w:r>
        <w:rPr>
          <w:i/>
          <w:color w:val="221F1F"/>
          <w:spacing w:val="1"/>
          <w:w w:val="115"/>
        </w:rPr>
        <w:t xml:space="preserve"> </w:t>
      </w:r>
      <w:r>
        <w:rPr>
          <w:i/>
          <w:color w:val="221F1F"/>
          <w:w w:val="115"/>
        </w:rPr>
        <w:t>планирование</w:t>
      </w:r>
      <w:r>
        <w:rPr>
          <w:i/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включает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название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раздела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(темы)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 указание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количества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академических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часов,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отводимых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освоение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каждой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учебного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модуля,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характеристику основных   видов  деятельности  учащихся,   в  том  числе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учётом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рабочей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программы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воспитания,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возможность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использования по этой теме электронных (цифровых) образовательных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ресурсов,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являющихся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учебно­методическими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материалами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электронном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(цифровом)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виде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реализующими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дидактические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возможности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ИКТ,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которых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соответствует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законодательству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об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образовании.</w:t>
      </w:r>
    </w:p>
    <w:p w:rsidR="00EB27A3" w:rsidRDefault="000A0CBF" w:rsidP="00EB27A3">
      <w:pPr>
        <w:spacing w:before="8" w:line="244" w:lineRule="auto"/>
        <w:ind w:right="-14" w:firstLine="225"/>
        <w:jc w:val="both"/>
        <w:rPr>
          <w:sz w:val="20"/>
        </w:rPr>
      </w:pPr>
      <w:r>
        <w:rPr>
          <w:color w:val="221F1F"/>
          <w:sz w:val="18"/>
        </w:rPr>
        <w:tab/>
      </w:r>
      <w:r w:rsidR="00EB27A3">
        <w:rPr>
          <w:i/>
          <w:color w:val="221F1F"/>
          <w:w w:val="120"/>
          <w:sz w:val="20"/>
        </w:rPr>
        <w:t>Место</w:t>
      </w:r>
      <w:r w:rsidR="00EB27A3">
        <w:rPr>
          <w:i/>
          <w:color w:val="221F1F"/>
          <w:spacing w:val="-11"/>
          <w:w w:val="120"/>
          <w:sz w:val="20"/>
        </w:rPr>
        <w:t xml:space="preserve"> </w:t>
      </w:r>
      <w:r w:rsidR="00EB27A3">
        <w:rPr>
          <w:i/>
          <w:color w:val="221F1F"/>
          <w:w w:val="120"/>
          <w:sz w:val="20"/>
        </w:rPr>
        <w:t>ОРКСЭ</w:t>
      </w:r>
      <w:r w:rsidR="00EB27A3">
        <w:rPr>
          <w:i/>
          <w:color w:val="221F1F"/>
          <w:spacing w:val="-8"/>
          <w:w w:val="120"/>
          <w:sz w:val="20"/>
        </w:rPr>
        <w:t xml:space="preserve"> </w:t>
      </w:r>
      <w:r w:rsidR="00EB27A3">
        <w:rPr>
          <w:i/>
          <w:color w:val="221F1F"/>
          <w:w w:val="120"/>
          <w:sz w:val="20"/>
        </w:rPr>
        <w:t>в</w:t>
      </w:r>
      <w:r w:rsidR="00EB27A3">
        <w:rPr>
          <w:i/>
          <w:color w:val="221F1F"/>
          <w:spacing w:val="-5"/>
          <w:w w:val="120"/>
          <w:sz w:val="20"/>
        </w:rPr>
        <w:t xml:space="preserve"> </w:t>
      </w:r>
      <w:r w:rsidR="00EB27A3">
        <w:rPr>
          <w:i/>
          <w:color w:val="221F1F"/>
          <w:w w:val="120"/>
          <w:sz w:val="20"/>
        </w:rPr>
        <w:t>учебном</w:t>
      </w:r>
      <w:r w:rsidR="00EB27A3">
        <w:rPr>
          <w:i/>
          <w:color w:val="221F1F"/>
          <w:spacing w:val="-9"/>
          <w:w w:val="120"/>
          <w:sz w:val="20"/>
        </w:rPr>
        <w:t xml:space="preserve"> </w:t>
      </w:r>
      <w:r w:rsidR="00EB27A3">
        <w:rPr>
          <w:i/>
          <w:color w:val="221F1F"/>
          <w:w w:val="120"/>
          <w:sz w:val="20"/>
        </w:rPr>
        <w:t>плане:</w:t>
      </w:r>
      <w:r w:rsidR="00EB27A3">
        <w:rPr>
          <w:i/>
          <w:color w:val="221F1F"/>
          <w:spacing w:val="-7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ОРКСЭ</w:t>
      </w:r>
      <w:r w:rsidR="00EB27A3">
        <w:rPr>
          <w:color w:val="221F1F"/>
          <w:spacing w:val="-5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изучается</w:t>
      </w:r>
      <w:r w:rsidR="00EB27A3">
        <w:rPr>
          <w:color w:val="221F1F"/>
          <w:spacing w:val="-13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в</w:t>
      </w:r>
      <w:r w:rsidR="00EB27A3">
        <w:rPr>
          <w:color w:val="221F1F"/>
          <w:spacing w:val="-9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4</w:t>
      </w:r>
      <w:r w:rsidR="00EB27A3">
        <w:rPr>
          <w:color w:val="221F1F"/>
          <w:spacing w:val="-5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клас</w:t>
      </w:r>
      <w:r w:rsidR="00EB27A3">
        <w:rPr>
          <w:color w:val="221F1F"/>
          <w:spacing w:val="-58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се,</w:t>
      </w:r>
      <w:r w:rsidR="00EB27A3">
        <w:rPr>
          <w:color w:val="221F1F"/>
          <w:spacing w:val="23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один</w:t>
      </w:r>
      <w:r w:rsidR="00EB27A3">
        <w:rPr>
          <w:color w:val="221F1F"/>
          <w:spacing w:val="30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час</w:t>
      </w:r>
      <w:r w:rsidR="00EB27A3">
        <w:rPr>
          <w:color w:val="221F1F"/>
          <w:spacing w:val="26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в</w:t>
      </w:r>
      <w:r w:rsidR="00EB27A3">
        <w:rPr>
          <w:color w:val="221F1F"/>
          <w:spacing w:val="29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неделю</w:t>
      </w:r>
      <w:r w:rsidR="00EB27A3">
        <w:rPr>
          <w:color w:val="221F1F"/>
          <w:spacing w:val="28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(34</w:t>
      </w:r>
      <w:r w:rsidR="00EB27A3">
        <w:rPr>
          <w:color w:val="221F1F"/>
          <w:spacing w:val="27"/>
          <w:w w:val="120"/>
          <w:sz w:val="20"/>
        </w:rPr>
        <w:t xml:space="preserve"> </w:t>
      </w:r>
      <w:r w:rsidR="00EB27A3">
        <w:rPr>
          <w:color w:val="221F1F"/>
          <w:w w:val="120"/>
          <w:sz w:val="20"/>
        </w:rPr>
        <w:t>ч)</w:t>
      </w:r>
    </w:p>
    <w:p w:rsidR="007E679B" w:rsidRPr="00337F3E" w:rsidRDefault="000A0CBF" w:rsidP="00EB27A3">
      <w:pPr>
        <w:pStyle w:val="a3"/>
        <w:spacing w:before="8" w:line="247" w:lineRule="auto"/>
        <w:ind w:left="0" w:right="-14" w:firstLine="225"/>
        <w:jc w:val="right"/>
      </w:pPr>
      <w:r w:rsidRPr="00337F3E">
        <w:rPr>
          <w:color w:val="221F1F"/>
        </w:rPr>
        <w:t>5</w:t>
      </w:r>
    </w:p>
    <w:p w:rsidR="007E679B" w:rsidRDefault="007E679B" w:rsidP="00942834">
      <w:pPr>
        <w:ind w:right="-14"/>
        <w:jc w:val="both"/>
        <w:rPr>
          <w:rFonts w:ascii="Tahoma" w:hAnsi="Tahoma"/>
          <w:sz w:val="18"/>
        </w:rPr>
        <w:sectPr w:rsidR="007E679B">
          <w:pgSz w:w="7830" w:h="12020"/>
          <w:pgMar w:top="600" w:right="420" w:bottom="280" w:left="620" w:header="720" w:footer="720" w:gutter="0"/>
          <w:cols w:space="720"/>
        </w:sectPr>
      </w:pPr>
    </w:p>
    <w:p w:rsidR="007E679B" w:rsidRDefault="000A0CBF" w:rsidP="00942834">
      <w:pPr>
        <w:pStyle w:val="1"/>
        <w:spacing w:before="85" w:line="279" w:lineRule="exact"/>
        <w:ind w:left="0" w:right="-14"/>
        <w:jc w:val="both"/>
      </w:pPr>
      <w:bookmarkStart w:id="2" w:name="СОДЕРЖАНИЕ_ПРЕДМЕТНОЙ_ОБЛАСТИ"/>
      <w:bookmarkEnd w:id="2"/>
      <w:r>
        <w:rPr>
          <w:color w:val="221F1F"/>
          <w:w w:val="80"/>
        </w:rPr>
        <w:lastRenderedPageBreak/>
        <w:t>СОДЕРЖАНИЕ</w:t>
      </w:r>
      <w:r>
        <w:rPr>
          <w:color w:val="221F1F"/>
          <w:spacing w:val="37"/>
          <w:w w:val="80"/>
        </w:rPr>
        <w:t xml:space="preserve"> </w:t>
      </w:r>
      <w:r>
        <w:rPr>
          <w:color w:val="221F1F"/>
          <w:w w:val="80"/>
        </w:rPr>
        <w:t>ПРЕДМЕТНОЙ</w:t>
      </w:r>
      <w:r>
        <w:rPr>
          <w:color w:val="221F1F"/>
          <w:spacing w:val="39"/>
          <w:w w:val="80"/>
        </w:rPr>
        <w:t xml:space="preserve"> </w:t>
      </w:r>
      <w:r>
        <w:rPr>
          <w:color w:val="221F1F"/>
          <w:w w:val="80"/>
        </w:rPr>
        <w:t>ОБЛАСТИ</w:t>
      </w:r>
    </w:p>
    <w:p w:rsidR="007E679B" w:rsidRDefault="004F3EC7" w:rsidP="00942834">
      <w:pPr>
        <w:spacing w:before="35" w:line="194" w:lineRule="auto"/>
        <w:ind w:right="-14"/>
        <w:jc w:val="both"/>
        <w:rPr>
          <w:rFonts w:ascii="Tahoma" w:hAnsi="Tahoma"/>
          <w:b/>
          <w:sz w:val="24"/>
        </w:rPr>
      </w:pPr>
      <w:r>
        <w:pict>
          <v:shape id="_x0000_s1182" style="position:absolute;left:0;text-align:left;margin-left:36.85pt;margin-top:28.45pt;width:317.5pt;height:.1pt;z-index:-15726592;mso-wrap-distance-left:0;mso-wrap-distance-right:0;mso-position-horizontal-relative:page" coordorigin="737,569" coordsize="6350,0" path="m737,569r6350,e" filled="f" strokecolor="#221f1f" strokeweight=".5pt">
            <v:path arrowok="t"/>
            <w10:wrap type="topAndBottom" anchorx="page"/>
          </v:shape>
        </w:pict>
      </w:r>
      <w:r w:rsidR="000A0CBF">
        <w:rPr>
          <w:rFonts w:ascii="Tahoma" w:hAnsi="Tahoma"/>
          <w:b/>
          <w:color w:val="221F1F"/>
          <w:w w:val="80"/>
          <w:sz w:val="24"/>
        </w:rPr>
        <w:t>(УЧЕБНОГО ПРЕДМЕТА) «ОСНОВЫ</w:t>
      </w:r>
      <w:r w:rsidR="000A0CBF">
        <w:rPr>
          <w:rFonts w:ascii="Tahoma" w:hAnsi="Tahoma"/>
          <w:b/>
          <w:color w:val="221F1F"/>
          <w:spacing w:val="1"/>
          <w:w w:val="80"/>
          <w:sz w:val="24"/>
        </w:rPr>
        <w:t xml:space="preserve"> </w:t>
      </w:r>
      <w:r w:rsidR="000A0CBF">
        <w:rPr>
          <w:rFonts w:ascii="Tahoma" w:hAnsi="Tahoma"/>
          <w:b/>
          <w:color w:val="221F1F"/>
          <w:w w:val="80"/>
          <w:sz w:val="24"/>
        </w:rPr>
        <w:t>РЕЛИГИОЗНЫХ</w:t>
      </w:r>
      <w:r w:rsidR="000A0CBF">
        <w:rPr>
          <w:rFonts w:ascii="Tahoma" w:hAnsi="Tahoma"/>
          <w:b/>
          <w:color w:val="221F1F"/>
          <w:spacing w:val="1"/>
          <w:w w:val="80"/>
          <w:sz w:val="24"/>
        </w:rPr>
        <w:t xml:space="preserve"> </w:t>
      </w:r>
      <w:r w:rsidR="000A0CBF">
        <w:rPr>
          <w:rFonts w:ascii="Tahoma" w:hAnsi="Tahoma"/>
          <w:b/>
          <w:color w:val="221F1F"/>
          <w:w w:val="80"/>
          <w:sz w:val="24"/>
        </w:rPr>
        <w:t>КУЛЬТУР</w:t>
      </w:r>
      <w:r w:rsidR="000A0CBF">
        <w:rPr>
          <w:rFonts w:ascii="Tahoma" w:hAnsi="Tahoma"/>
          <w:b/>
          <w:color w:val="221F1F"/>
          <w:spacing w:val="-54"/>
          <w:w w:val="80"/>
          <w:sz w:val="24"/>
        </w:rPr>
        <w:t xml:space="preserve"> </w:t>
      </w:r>
      <w:r w:rsidR="000A0CBF">
        <w:rPr>
          <w:rFonts w:ascii="Tahoma" w:hAnsi="Tahoma"/>
          <w:b/>
          <w:color w:val="221F1F"/>
          <w:w w:val="90"/>
          <w:sz w:val="24"/>
        </w:rPr>
        <w:t>И</w:t>
      </w:r>
      <w:r w:rsidR="000A0CBF">
        <w:rPr>
          <w:rFonts w:ascii="Tahoma" w:hAnsi="Tahoma"/>
          <w:b/>
          <w:color w:val="221F1F"/>
          <w:spacing w:val="21"/>
          <w:w w:val="90"/>
          <w:sz w:val="24"/>
        </w:rPr>
        <w:t xml:space="preserve"> </w:t>
      </w:r>
      <w:r w:rsidR="000A0CBF">
        <w:rPr>
          <w:rFonts w:ascii="Tahoma" w:hAnsi="Tahoma"/>
          <w:b/>
          <w:color w:val="221F1F"/>
          <w:w w:val="90"/>
          <w:sz w:val="24"/>
        </w:rPr>
        <w:t>СВЕТСКОЙ</w:t>
      </w:r>
      <w:r w:rsidR="000A0CBF">
        <w:rPr>
          <w:rFonts w:ascii="Tahoma" w:hAnsi="Tahoma"/>
          <w:b/>
          <w:color w:val="221F1F"/>
          <w:spacing w:val="28"/>
          <w:w w:val="90"/>
          <w:sz w:val="24"/>
        </w:rPr>
        <w:t xml:space="preserve"> </w:t>
      </w:r>
      <w:r w:rsidR="000A0CBF">
        <w:rPr>
          <w:rFonts w:ascii="Tahoma" w:hAnsi="Tahoma"/>
          <w:b/>
          <w:color w:val="221F1F"/>
          <w:w w:val="90"/>
          <w:sz w:val="24"/>
        </w:rPr>
        <w:t>ЭТИКИ»</w:t>
      </w:r>
    </w:p>
    <w:p w:rsidR="007E679B" w:rsidRDefault="000A0CBF" w:rsidP="00942834">
      <w:pPr>
        <w:pStyle w:val="2"/>
        <w:spacing w:before="237"/>
        <w:ind w:left="0" w:right="-14"/>
        <w:jc w:val="both"/>
      </w:pPr>
      <w:r>
        <w:rPr>
          <w:color w:val="221F1F"/>
          <w:w w:val="80"/>
        </w:rPr>
        <w:t>Модуль</w:t>
      </w:r>
      <w:r>
        <w:rPr>
          <w:color w:val="221F1F"/>
          <w:spacing w:val="70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67"/>
        </w:rPr>
        <w:t xml:space="preserve"> </w:t>
      </w:r>
      <w:r>
        <w:rPr>
          <w:color w:val="221F1F"/>
          <w:w w:val="80"/>
        </w:rPr>
        <w:t>православной</w:t>
      </w:r>
      <w:r>
        <w:rPr>
          <w:color w:val="221F1F"/>
          <w:spacing w:val="65"/>
        </w:rPr>
        <w:t xml:space="preserve"> </w:t>
      </w:r>
      <w:r>
        <w:rPr>
          <w:color w:val="221F1F"/>
          <w:w w:val="80"/>
        </w:rPr>
        <w:t>культуры»</w:t>
      </w:r>
    </w:p>
    <w:p w:rsidR="007E679B" w:rsidRDefault="000A0CBF" w:rsidP="00942834">
      <w:pPr>
        <w:pStyle w:val="a3"/>
        <w:spacing w:before="123" w:line="249" w:lineRule="auto"/>
        <w:ind w:left="0" w:right="-14" w:firstLine="225"/>
      </w:pPr>
      <w:r>
        <w:rPr>
          <w:color w:val="221F1F"/>
          <w:w w:val="115"/>
        </w:rPr>
        <w:t>Россия — наша Родина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Введение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в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православную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традицию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Культура и религия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Во что верят православные христиане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Добро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зло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православной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традиции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Золотое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правило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нравственности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Любовь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к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ближнему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Отношение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к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труду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Долг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ответственность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Милосердие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сострадание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Православие в России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Православный храм и другие святыни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Символический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язык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православной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культуры: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христианское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искусство (иконы, фрески, церковное пение, прикладное искусство),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православный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календарь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Праздники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Христианская</w:t>
      </w:r>
      <w:r w:rsidR="00EB27A3">
        <w:rPr>
          <w:color w:val="221F1F"/>
          <w:w w:val="115"/>
        </w:rPr>
        <w:t xml:space="preserve"> </w:t>
      </w:r>
      <w:r>
        <w:rPr>
          <w:color w:val="221F1F"/>
          <w:spacing w:val="-55"/>
          <w:w w:val="115"/>
        </w:rPr>
        <w:t xml:space="preserve"> </w:t>
      </w:r>
      <w:r w:rsidR="00EB27A3">
        <w:rPr>
          <w:color w:val="221F1F"/>
          <w:spacing w:val="-55"/>
          <w:w w:val="115"/>
        </w:rPr>
        <w:t xml:space="preserve">   </w:t>
      </w:r>
      <w:r>
        <w:rPr>
          <w:color w:val="221F1F"/>
          <w:w w:val="115"/>
        </w:rPr>
        <w:t>семья</w:t>
      </w:r>
      <w:r>
        <w:rPr>
          <w:color w:val="221F1F"/>
          <w:spacing w:val="40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ценности</w:t>
      </w:r>
      <w:r w:rsidR="00EB27A3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line="249" w:lineRule="auto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EB27A3">
        <w:rPr>
          <w:color w:val="221F1F"/>
          <w:w w:val="115"/>
        </w:rPr>
        <w:t>.</w:t>
      </w:r>
    </w:p>
    <w:p w:rsidR="007E679B" w:rsidRDefault="007E679B" w:rsidP="00942834">
      <w:pPr>
        <w:pStyle w:val="a3"/>
        <w:spacing w:before="3"/>
        <w:ind w:left="0" w:right="-14" w:firstLine="0"/>
        <w:rPr>
          <w:sz w:val="22"/>
        </w:rPr>
      </w:pPr>
    </w:p>
    <w:p w:rsidR="007E679B" w:rsidRDefault="000A0CBF" w:rsidP="00942834">
      <w:pPr>
        <w:pStyle w:val="2"/>
        <w:ind w:left="0" w:right="-14"/>
        <w:jc w:val="both"/>
      </w:pPr>
      <w:r>
        <w:rPr>
          <w:color w:val="221F1F"/>
          <w:w w:val="80"/>
        </w:rPr>
        <w:t>Модуль</w:t>
      </w:r>
      <w:r>
        <w:rPr>
          <w:color w:val="221F1F"/>
          <w:spacing w:val="66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64"/>
        </w:rPr>
        <w:t xml:space="preserve"> </w:t>
      </w:r>
      <w:r>
        <w:rPr>
          <w:color w:val="221F1F"/>
          <w:w w:val="80"/>
        </w:rPr>
        <w:t>исламской</w:t>
      </w:r>
      <w:r>
        <w:rPr>
          <w:color w:val="221F1F"/>
          <w:spacing w:val="61"/>
        </w:rPr>
        <w:t xml:space="preserve"> </w:t>
      </w:r>
      <w:r>
        <w:rPr>
          <w:color w:val="221F1F"/>
          <w:w w:val="80"/>
        </w:rPr>
        <w:t>культуры»</w:t>
      </w:r>
    </w:p>
    <w:p w:rsidR="007E679B" w:rsidRDefault="000A0CBF" w:rsidP="00942834">
      <w:pPr>
        <w:pStyle w:val="a3"/>
        <w:spacing w:before="118" w:line="249" w:lineRule="auto"/>
        <w:ind w:left="0" w:right="-14" w:firstLine="225"/>
      </w:pPr>
      <w:r>
        <w:rPr>
          <w:color w:val="221F1F"/>
          <w:w w:val="115"/>
        </w:rPr>
        <w:t>Россия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наша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Родина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Введение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исламскую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традицию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  и  религия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Пророк  Мухаммад  —  образец  человека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учитель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исламской  традиции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Во  что  верят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мусульмане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Добро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зло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исламкой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традиции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ислама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ближнему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Отношение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труду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Долг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ответственность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Милосердие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сострадание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Столпы ислама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Обязанности  мусульман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Для  чего  построена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устроена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мечеть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Мусульманское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летоисчисление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календарь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Ислам в России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Семья в исламе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Праздники исламских 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России: их происхождение и особенности проведения</w:t>
      </w:r>
      <w:r w:rsidR="00EB27A3">
        <w:rPr>
          <w:color w:val="221F1F"/>
          <w:w w:val="115"/>
        </w:rPr>
        <w:t>.</w:t>
      </w:r>
      <w:r>
        <w:rPr>
          <w:color w:val="221F1F"/>
          <w:spacing w:val="3"/>
          <w:w w:val="115"/>
        </w:rPr>
        <w:t xml:space="preserve"> </w:t>
      </w:r>
      <w:r>
        <w:rPr>
          <w:color w:val="221F1F"/>
          <w:w w:val="115"/>
        </w:rPr>
        <w:t>Искусство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ислама</w:t>
      </w:r>
      <w:r w:rsidR="00EB27A3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before="6" w:line="249" w:lineRule="auto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России</w:t>
      </w:r>
    </w:p>
    <w:p w:rsidR="007E679B" w:rsidRDefault="007E679B" w:rsidP="00942834">
      <w:pPr>
        <w:pStyle w:val="a3"/>
        <w:spacing w:before="10"/>
        <w:ind w:left="0" w:right="-14" w:firstLine="0"/>
        <w:rPr>
          <w:sz w:val="21"/>
        </w:rPr>
      </w:pPr>
    </w:p>
    <w:p w:rsidR="007E679B" w:rsidRDefault="000A0CBF" w:rsidP="00942834">
      <w:pPr>
        <w:pStyle w:val="2"/>
        <w:ind w:left="0" w:right="-14"/>
        <w:jc w:val="both"/>
      </w:pPr>
      <w:r>
        <w:rPr>
          <w:color w:val="221F1F"/>
          <w:w w:val="80"/>
        </w:rPr>
        <w:t>Модуль</w:t>
      </w:r>
      <w:r>
        <w:rPr>
          <w:color w:val="221F1F"/>
          <w:spacing w:val="70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68"/>
        </w:rPr>
        <w:t xml:space="preserve"> </w:t>
      </w:r>
      <w:r>
        <w:rPr>
          <w:color w:val="221F1F"/>
          <w:w w:val="80"/>
        </w:rPr>
        <w:t>буддийской</w:t>
      </w:r>
      <w:r>
        <w:rPr>
          <w:color w:val="221F1F"/>
          <w:spacing w:val="65"/>
        </w:rPr>
        <w:t xml:space="preserve"> </w:t>
      </w:r>
      <w:r>
        <w:rPr>
          <w:color w:val="221F1F"/>
          <w:w w:val="80"/>
        </w:rPr>
        <w:t>культуры»</w:t>
      </w:r>
    </w:p>
    <w:p w:rsidR="007E679B" w:rsidRDefault="000A0CBF" w:rsidP="00EB27A3">
      <w:pPr>
        <w:pStyle w:val="a3"/>
        <w:spacing w:before="118" w:line="249" w:lineRule="auto"/>
        <w:ind w:left="0" w:right="-14" w:firstLine="225"/>
      </w:pPr>
      <w:r>
        <w:rPr>
          <w:color w:val="221F1F"/>
          <w:w w:val="115"/>
        </w:rPr>
        <w:t>Россия — наша Родина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Введение в буддийскую духовную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традицию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 и религия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Будда и его учение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Буддийские святыни Будды и бодхисатвы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Семья в буддийской культуре и её ценности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Буддизм в России</w:t>
      </w:r>
      <w:r w:rsidR="00EB27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Человек в буддийской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картине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мира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Буддийские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символы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Буддийские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ритуалы</w:t>
      </w:r>
      <w:r w:rsidR="00EB27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Буддийские</w:t>
      </w:r>
      <w:r>
        <w:rPr>
          <w:color w:val="221F1F"/>
          <w:spacing w:val="13"/>
          <w:w w:val="115"/>
        </w:rPr>
        <w:t xml:space="preserve"> </w:t>
      </w:r>
      <w:r>
        <w:rPr>
          <w:color w:val="221F1F"/>
          <w:w w:val="115"/>
        </w:rPr>
        <w:t>святыни</w:t>
      </w:r>
      <w:r w:rsidR="00EB27A3">
        <w:rPr>
          <w:color w:val="221F1F"/>
          <w:w w:val="115"/>
        </w:rPr>
        <w:t>.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Буддийские</w:t>
      </w:r>
      <w:r>
        <w:rPr>
          <w:color w:val="221F1F"/>
          <w:spacing w:val="18"/>
          <w:w w:val="115"/>
        </w:rPr>
        <w:t xml:space="preserve"> </w:t>
      </w:r>
      <w:r>
        <w:rPr>
          <w:color w:val="221F1F"/>
          <w:w w:val="115"/>
        </w:rPr>
        <w:t>священные</w:t>
      </w:r>
      <w:r>
        <w:rPr>
          <w:color w:val="221F1F"/>
          <w:spacing w:val="14"/>
          <w:w w:val="115"/>
        </w:rPr>
        <w:t xml:space="preserve"> </w:t>
      </w:r>
      <w:r>
        <w:rPr>
          <w:color w:val="221F1F"/>
          <w:w w:val="115"/>
        </w:rPr>
        <w:t>сооружения</w:t>
      </w:r>
      <w:r w:rsidR="00EB27A3">
        <w:rPr>
          <w:color w:val="221F1F"/>
          <w:w w:val="115"/>
        </w:rPr>
        <w:t xml:space="preserve">. </w:t>
      </w:r>
      <w:r>
        <w:rPr>
          <w:color w:val="221F1F"/>
          <w:w w:val="120"/>
        </w:rPr>
        <w:t>Буддийский</w:t>
      </w:r>
      <w:r>
        <w:rPr>
          <w:color w:val="221F1F"/>
          <w:spacing w:val="21"/>
          <w:w w:val="120"/>
        </w:rPr>
        <w:t xml:space="preserve"> </w:t>
      </w:r>
      <w:r>
        <w:rPr>
          <w:color w:val="221F1F"/>
          <w:w w:val="120"/>
        </w:rPr>
        <w:t>храм</w:t>
      </w:r>
      <w:r w:rsidR="00EB27A3">
        <w:rPr>
          <w:color w:val="221F1F"/>
          <w:w w:val="120"/>
        </w:rPr>
        <w:t>.</w:t>
      </w:r>
      <w:r>
        <w:rPr>
          <w:color w:val="221F1F"/>
          <w:spacing w:val="30"/>
          <w:w w:val="120"/>
        </w:rPr>
        <w:t xml:space="preserve"> </w:t>
      </w:r>
      <w:r>
        <w:rPr>
          <w:color w:val="221F1F"/>
          <w:w w:val="120"/>
        </w:rPr>
        <w:t>Буддийский</w:t>
      </w:r>
      <w:r>
        <w:rPr>
          <w:color w:val="221F1F"/>
          <w:spacing w:val="25"/>
          <w:w w:val="120"/>
        </w:rPr>
        <w:t xml:space="preserve"> </w:t>
      </w:r>
      <w:r>
        <w:rPr>
          <w:color w:val="221F1F"/>
          <w:w w:val="120"/>
        </w:rPr>
        <w:t>календарь</w:t>
      </w:r>
      <w:r w:rsidR="00EB27A3">
        <w:rPr>
          <w:color w:val="221F1F"/>
          <w:w w:val="120"/>
        </w:rPr>
        <w:t>.</w:t>
      </w:r>
      <w:r>
        <w:rPr>
          <w:color w:val="221F1F"/>
          <w:spacing w:val="29"/>
          <w:w w:val="120"/>
        </w:rPr>
        <w:t xml:space="preserve"> </w:t>
      </w:r>
      <w:r>
        <w:rPr>
          <w:color w:val="221F1F"/>
          <w:w w:val="120"/>
        </w:rPr>
        <w:t>Праздники</w:t>
      </w:r>
      <w:r>
        <w:rPr>
          <w:color w:val="221F1F"/>
          <w:spacing w:val="25"/>
          <w:w w:val="120"/>
        </w:rPr>
        <w:t xml:space="preserve"> </w:t>
      </w:r>
      <w:r>
        <w:rPr>
          <w:color w:val="221F1F"/>
          <w:w w:val="120"/>
        </w:rPr>
        <w:t>в</w:t>
      </w:r>
      <w:r>
        <w:rPr>
          <w:color w:val="221F1F"/>
          <w:spacing w:val="20"/>
          <w:w w:val="120"/>
        </w:rPr>
        <w:t xml:space="preserve"> </w:t>
      </w:r>
      <w:r w:rsidR="00EB27A3">
        <w:rPr>
          <w:color w:val="221F1F"/>
          <w:w w:val="120"/>
        </w:rPr>
        <w:t>буд</w:t>
      </w:r>
      <w:r>
        <w:rPr>
          <w:color w:val="221F1F"/>
          <w:w w:val="120"/>
        </w:rPr>
        <w:t>дийской</w:t>
      </w:r>
      <w:r>
        <w:rPr>
          <w:color w:val="221F1F"/>
          <w:spacing w:val="23"/>
          <w:w w:val="120"/>
        </w:rPr>
        <w:t xml:space="preserve"> </w:t>
      </w:r>
      <w:r>
        <w:rPr>
          <w:color w:val="221F1F"/>
          <w:w w:val="120"/>
        </w:rPr>
        <w:t>культуре</w:t>
      </w:r>
      <w:r w:rsidR="00EB27A3">
        <w:rPr>
          <w:color w:val="221F1F"/>
          <w:w w:val="120"/>
        </w:rPr>
        <w:t>.</w:t>
      </w:r>
      <w:r>
        <w:rPr>
          <w:color w:val="221F1F"/>
          <w:spacing w:val="31"/>
          <w:w w:val="120"/>
        </w:rPr>
        <w:t xml:space="preserve"> </w:t>
      </w:r>
      <w:r>
        <w:rPr>
          <w:color w:val="221F1F"/>
          <w:w w:val="120"/>
        </w:rPr>
        <w:t>Искусство</w:t>
      </w:r>
      <w:r>
        <w:rPr>
          <w:color w:val="221F1F"/>
          <w:spacing w:val="23"/>
          <w:w w:val="120"/>
        </w:rPr>
        <w:t xml:space="preserve"> </w:t>
      </w:r>
      <w:r>
        <w:rPr>
          <w:color w:val="221F1F"/>
          <w:w w:val="120"/>
        </w:rPr>
        <w:t>в</w:t>
      </w:r>
      <w:r>
        <w:rPr>
          <w:color w:val="221F1F"/>
          <w:spacing w:val="27"/>
          <w:w w:val="120"/>
        </w:rPr>
        <w:t xml:space="preserve"> </w:t>
      </w:r>
      <w:r>
        <w:rPr>
          <w:color w:val="221F1F"/>
          <w:w w:val="120"/>
        </w:rPr>
        <w:t>буддийской</w:t>
      </w:r>
      <w:r>
        <w:rPr>
          <w:color w:val="221F1F"/>
          <w:spacing w:val="29"/>
          <w:w w:val="120"/>
        </w:rPr>
        <w:t xml:space="preserve"> </w:t>
      </w:r>
      <w:r>
        <w:rPr>
          <w:color w:val="221F1F"/>
          <w:w w:val="120"/>
        </w:rPr>
        <w:t>культуре</w:t>
      </w:r>
      <w:r w:rsidR="00D14EA3">
        <w:rPr>
          <w:color w:val="221F1F"/>
          <w:w w:val="120"/>
        </w:rPr>
        <w:t>.</w:t>
      </w:r>
    </w:p>
    <w:p w:rsidR="007E679B" w:rsidRDefault="000A0CBF" w:rsidP="00942834">
      <w:pPr>
        <w:pStyle w:val="a3"/>
        <w:spacing w:before="2" w:line="244" w:lineRule="auto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</w:p>
    <w:p w:rsidR="007E679B" w:rsidRPr="00337F3E" w:rsidRDefault="00EB27A3" w:rsidP="00EB27A3">
      <w:pPr>
        <w:pStyle w:val="a3"/>
        <w:spacing w:before="8"/>
        <w:ind w:left="0" w:right="-14" w:firstLine="0"/>
        <w:jc w:val="right"/>
      </w:pPr>
      <w:r w:rsidRPr="00337F3E">
        <w:t>6</w:t>
      </w:r>
    </w:p>
    <w:p w:rsidR="007E679B" w:rsidRDefault="000A0CBF" w:rsidP="00942834">
      <w:pPr>
        <w:pStyle w:val="2"/>
        <w:ind w:left="0" w:right="-14"/>
        <w:jc w:val="both"/>
      </w:pPr>
      <w:r>
        <w:rPr>
          <w:color w:val="221F1F"/>
          <w:w w:val="80"/>
        </w:rPr>
        <w:lastRenderedPageBreak/>
        <w:t>Модуль</w:t>
      </w:r>
      <w:r>
        <w:rPr>
          <w:color w:val="221F1F"/>
          <w:spacing w:val="67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65"/>
        </w:rPr>
        <w:t xml:space="preserve"> </w:t>
      </w:r>
      <w:r>
        <w:rPr>
          <w:color w:val="221F1F"/>
          <w:w w:val="80"/>
        </w:rPr>
        <w:t>иудейской</w:t>
      </w:r>
      <w:r>
        <w:rPr>
          <w:color w:val="221F1F"/>
          <w:spacing w:val="62"/>
        </w:rPr>
        <w:t xml:space="preserve"> </w:t>
      </w:r>
      <w:r>
        <w:rPr>
          <w:color w:val="221F1F"/>
          <w:w w:val="80"/>
        </w:rPr>
        <w:t>культуры»</w:t>
      </w:r>
    </w:p>
    <w:p w:rsidR="007E679B" w:rsidRDefault="000A0CBF" w:rsidP="00942834">
      <w:pPr>
        <w:pStyle w:val="a3"/>
        <w:spacing w:before="80" w:line="247" w:lineRule="auto"/>
        <w:ind w:left="0" w:right="-14" w:firstLine="225"/>
      </w:pPr>
      <w:r>
        <w:rPr>
          <w:color w:val="221F1F"/>
          <w:w w:val="115"/>
        </w:rPr>
        <w:t>Россия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наша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Родина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Введение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иудейскую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духовную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традицию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 и религия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Тора — главная книга иудаизма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Классические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тексты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Патриархи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еврейского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народа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Пророки  и  праведники  в  иудейской  культуре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Храм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 жизни иудеев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Назначение синагоги и её устройство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Суббота (Шабат) в иудейской традиции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 в России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 Традиции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повседневной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евреев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Ответственное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принятие  заповедей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Еврейский  дом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Еврейский  календарь: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его устройство и особенности Еврейские праздники: их история и традиции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Ценности семейной 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иудейской традиции</w:t>
      </w:r>
      <w:r w:rsidR="00D14EA3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before="6" w:line="244" w:lineRule="auto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</w:p>
    <w:p w:rsidR="007E679B" w:rsidRDefault="007E679B" w:rsidP="00942834">
      <w:pPr>
        <w:pStyle w:val="a3"/>
        <w:spacing w:before="3"/>
        <w:ind w:left="0" w:right="-14" w:firstLine="0"/>
        <w:rPr>
          <w:sz w:val="17"/>
        </w:rPr>
      </w:pPr>
    </w:p>
    <w:p w:rsidR="007E679B" w:rsidRDefault="000A0CBF" w:rsidP="00942834">
      <w:pPr>
        <w:pStyle w:val="2"/>
        <w:ind w:left="0" w:right="-14"/>
        <w:jc w:val="both"/>
      </w:pPr>
      <w:r>
        <w:rPr>
          <w:color w:val="221F1F"/>
          <w:w w:val="80"/>
        </w:rPr>
        <w:t>Модуль</w:t>
      </w:r>
      <w:r>
        <w:rPr>
          <w:color w:val="221F1F"/>
          <w:spacing w:val="53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42"/>
        </w:rPr>
        <w:t xml:space="preserve"> </w:t>
      </w:r>
      <w:r>
        <w:rPr>
          <w:color w:val="221F1F"/>
          <w:w w:val="80"/>
        </w:rPr>
        <w:t>религиозных</w:t>
      </w:r>
      <w:r>
        <w:rPr>
          <w:color w:val="221F1F"/>
          <w:spacing w:val="48"/>
        </w:rPr>
        <w:t xml:space="preserve"> </w:t>
      </w:r>
      <w:r>
        <w:rPr>
          <w:color w:val="221F1F"/>
          <w:w w:val="80"/>
        </w:rPr>
        <w:t>культур</w:t>
      </w:r>
      <w:r>
        <w:rPr>
          <w:color w:val="221F1F"/>
          <w:spacing w:val="54"/>
        </w:rPr>
        <w:t xml:space="preserve"> </w:t>
      </w:r>
      <w:r>
        <w:rPr>
          <w:color w:val="221F1F"/>
          <w:w w:val="80"/>
        </w:rPr>
        <w:t>народов</w:t>
      </w:r>
      <w:r>
        <w:rPr>
          <w:color w:val="221F1F"/>
          <w:spacing w:val="44"/>
        </w:rPr>
        <w:t xml:space="preserve"> </w:t>
      </w:r>
      <w:r>
        <w:rPr>
          <w:color w:val="221F1F"/>
          <w:w w:val="80"/>
        </w:rPr>
        <w:t>России»</w:t>
      </w:r>
    </w:p>
    <w:p w:rsidR="007E679B" w:rsidRDefault="000A0CBF" w:rsidP="00942834">
      <w:pPr>
        <w:pStyle w:val="a3"/>
        <w:spacing w:before="80" w:line="247" w:lineRule="auto"/>
        <w:ind w:left="0" w:right="-14" w:firstLine="225"/>
      </w:pPr>
      <w:r>
        <w:rPr>
          <w:color w:val="221F1F"/>
          <w:w w:val="115"/>
        </w:rPr>
        <w:t>Россия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наша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Родина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религия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Религиозная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Мировые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основатели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Священные книги христианства, ислама, иудаизма,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буддизма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Хранители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религиях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Человек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традициях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Добро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зло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Священные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сооружения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Искусство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культуре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Религия и мораль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Нравственные  заповеди  христианства,  ислама,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иудаизма,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буддизма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Обычаи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обряды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Праздники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календари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в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религиях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Семья,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семейные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Долг,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свобода, ответственность, труд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Милосердие, забота о слабых,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взаимопомощь,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социальные  проблемы  общества  и отношение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ним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разных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религий</w:t>
      </w:r>
      <w:r w:rsidR="00D14EA3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before="15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многонацио­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России</w:t>
      </w:r>
    </w:p>
    <w:p w:rsidR="007E679B" w:rsidRDefault="007E679B" w:rsidP="00942834">
      <w:pPr>
        <w:pStyle w:val="a3"/>
        <w:ind w:left="0" w:right="-14" w:firstLine="0"/>
        <w:rPr>
          <w:sz w:val="18"/>
        </w:rPr>
      </w:pPr>
    </w:p>
    <w:p w:rsidR="007E679B" w:rsidRDefault="000A0CBF" w:rsidP="00942834">
      <w:pPr>
        <w:pStyle w:val="2"/>
        <w:ind w:left="0" w:right="-14"/>
        <w:jc w:val="both"/>
      </w:pPr>
      <w:r>
        <w:rPr>
          <w:color w:val="221F1F"/>
          <w:w w:val="80"/>
        </w:rPr>
        <w:t>Модуль</w:t>
      </w:r>
      <w:r>
        <w:rPr>
          <w:color w:val="221F1F"/>
          <w:spacing w:val="58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48"/>
        </w:rPr>
        <w:t xml:space="preserve"> </w:t>
      </w:r>
      <w:r>
        <w:rPr>
          <w:color w:val="221F1F"/>
          <w:w w:val="80"/>
        </w:rPr>
        <w:t>светской</w:t>
      </w:r>
      <w:r>
        <w:rPr>
          <w:color w:val="221F1F"/>
          <w:spacing w:val="51"/>
        </w:rPr>
        <w:t xml:space="preserve"> </w:t>
      </w:r>
      <w:r>
        <w:rPr>
          <w:color w:val="221F1F"/>
          <w:w w:val="80"/>
        </w:rPr>
        <w:t>этики»</w:t>
      </w:r>
    </w:p>
    <w:p w:rsidR="007E679B" w:rsidRDefault="000A0CBF" w:rsidP="00EB27A3">
      <w:pPr>
        <w:pStyle w:val="a3"/>
        <w:spacing w:before="80" w:line="244" w:lineRule="auto"/>
        <w:ind w:left="0" w:right="-14" w:firstLine="225"/>
      </w:pPr>
      <w:r>
        <w:rPr>
          <w:color w:val="221F1F"/>
          <w:w w:val="115"/>
        </w:rPr>
        <w:t>Россия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наша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Родина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человека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Праздники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одна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форм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исторической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памяти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Образцы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культурах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Государство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мораль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гражданина,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основной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>закон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>(Контитуция)</w:t>
      </w:r>
      <w:r>
        <w:rPr>
          <w:color w:val="221F1F"/>
          <w:spacing w:val="27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государстве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29"/>
          <w:w w:val="115"/>
        </w:rPr>
        <w:t xml:space="preserve"> </w:t>
      </w:r>
      <w:r>
        <w:rPr>
          <w:color w:val="221F1F"/>
          <w:w w:val="115"/>
        </w:rPr>
        <w:t>источник</w:t>
      </w:r>
      <w:r>
        <w:rPr>
          <w:color w:val="221F1F"/>
          <w:spacing w:val="24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этики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Трудовая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мораль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традиции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предпринимательства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Что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значит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быть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наше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время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идеалы, принципы морали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Нормы морали</w:t>
      </w:r>
      <w:r w:rsidR="00D14EA3">
        <w:rPr>
          <w:color w:val="221F1F"/>
          <w:w w:val="115"/>
        </w:rPr>
        <w:t>.</w:t>
      </w:r>
      <w:r>
        <w:rPr>
          <w:color w:val="221F1F"/>
          <w:w w:val="115"/>
        </w:rPr>
        <w:t xml:space="preserve">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Семейные ценности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семейных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отношений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Этикет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Образование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нравственная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норма</w:t>
      </w:r>
      <w:r w:rsidR="00D14EA3">
        <w:rPr>
          <w:color w:val="221F1F"/>
          <w:w w:val="115"/>
        </w:rPr>
        <w:t>.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Методы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самосовершенствования</w:t>
      </w:r>
      <w:r w:rsidR="00D14EA3">
        <w:rPr>
          <w:color w:val="221F1F"/>
          <w:w w:val="115"/>
        </w:rPr>
        <w:t>.</w:t>
      </w:r>
    </w:p>
    <w:p w:rsidR="007E679B" w:rsidRDefault="000A0CBF" w:rsidP="00942834">
      <w:pPr>
        <w:pStyle w:val="a3"/>
        <w:spacing w:before="8" w:line="244" w:lineRule="auto"/>
        <w:ind w:left="0" w:right="-14" w:firstLine="225"/>
      </w:pP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многонацио­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многоконфессионального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народа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России</w:t>
      </w:r>
      <w:r w:rsidR="00D14EA3">
        <w:rPr>
          <w:color w:val="221F1F"/>
          <w:w w:val="115"/>
        </w:rPr>
        <w:t>.</w:t>
      </w:r>
    </w:p>
    <w:p w:rsidR="007E679B" w:rsidRDefault="007E679B" w:rsidP="00942834">
      <w:pPr>
        <w:spacing w:line="244" w:lineRule="auto"/>
        <w:ind w:right="-14"/>
        <w:jc w:val="both"/>
      </w:pPr>
    </w:p>
    <w:p w:rsidR="00337F3E" w:rsidRPr="00337F3E" w:rsidRDefault="00337F3E" w:rsidP="00337F3E">
      <w:pPr>
        <w:spacing w:line="244" w:lineRule="auto"/>
        <w:ind w:right="-14"/>
        <w:jc w:val="right"/>
        <w:rPr>
          <w:sz w:val="20"/>
          <w:szCs w:val="20"/>
        </w:rPr>
        <w:sectPr w:rsidR="00337F3E" w:rsidRPr="00337F3E">
          <w:pgSz w:w="7830" w:h="12020"/>
          <w:pgMar w:top="600" w:right="420" w:bottom="280" w:left="620" w:header="720" w:footer="720" w:gutter="0"/>
          <w:cols w:space="720"/>
        </w:sectPr>
      </w:pPr>
      <w:r w:rsidRPr="00337F3E">
        <w:rPr>
          <w:sz w:val="20"/>
          <w:szCs w:val="20"/>
        </w:rPr>
        <w:t>7</w:t>
      </w:r>
    </w:p>
    <w:p w:rsidR="007E679B" w:rsidRDefault="004F3EC7" w:rsidP="00942834">
      <w:pPr>
        <w:pStyle w:val="1"/>
        <w:spacing w:before="119" w:line="194" w:lineRule="auto"/>
        <w:ind w:left="0" w:right="-14"/>
        <w:jc w:val="both"/>
      </w:pPr>
      <w:r>
        <w:lastRenderedPageBreak/>
        <w:pict>
          <v:shape id="_x0000_s1181" style="position:absolute;left:0;text-align:left;margin-left:36.85pt;margin-top:44.6pt;width:317.5pt;height:.1pt;z-index:-15726080;mso-wrap-distance-left:0;mso-wrap-distance-right:0;mso-position-horizontal-relative:page" coordorigin="737,892" coordsize="6350,0" path="m737,892r6350,e" filled="f" strokecolor="#221f1f" strokeweight=".5pt">
            <v:path arrowok="t"/>
            <w10:wrap type="topAndBottom" anchorx="page"/>
          </v:shape>
        </w:pict>
      </w:r>
      <w:bookmarkStart w:id="3" w:name="ПЛАНИРУЕМЫЕ_РЕЗУЛЬТАТЫ_ОСВОЕНИЯ_УЧЕБНОГО"/>
      <w:bookmarkEnd w:id="3"/>
      <w:r w:rsidR="000A0CBF">
        <w:rPr>
          <w:color w:val="221F1F"/>
          <w:w w:val="85"/>
        </w:rPr>
        <w:t>ПЛАНИРУЕМЫЕ</w:t>
      </w:r>
      <w:r w:rsidR="000A0CBF">
        <w:rPr>
          <w:color w:val="221F1F"/>
          <w:spacing w:val="11"/>
          <w:w w:val="85"/>
        </w:rPr>
        <w:t xml:space="preserve"> </w:t>
      </w:r>
      <w:r w:rsidR="000A0CBF">
        <w:rPr>
          <w:color w:val="221F1F"/>
          <w:w w:val="85"/>
        </w:rPr>
        <w:t>РЕЗУЛЬТАТЫ</w:t>
      </w:r>
      <w:r w:rsidR="000A0CBF">
        <w:rPr>
          <w:color w:val="221F1F"/>
          <w:spacing w:val="5"/>
          <w:w w:val="85"/>
        </w:rPr>
        <w:t xml:space="preserve"> </w:t>
      </w:r>
      <w:r w:rsidR="000A0CBF">
        <w:rPr>
          <w:color w:val="221F1F"/>
          <w:w w:val="85"/>
        </w:rPr>
        <w:t>ОСВОЕНИЯ</w:t>
      </w:r>
      <w:r w:rsidR="000A0CBF">
        <w:rPr>
          <w:color w:val="221F1F"/>
          <w:spacing w:val="6"/>
          <w:w w:val="85"/>
        </w:rPr>
        <w:t xml:space="preserve"> </w:t>
      </w:r>
      <w:r w:rsidR="000A0CBF">
        <w:rPr>
          <w:color w:val="221F1F"/>
          <w:w w:val="85"/>
        </w:rPr>
        <w:t>УЧЕБНОГО</w:t>
      </w:r>
      <w:r w:rsidR="000A0CBF">
        <w:rPr>
          <w:color w:val="221F1F"/>
          <w:spacing w:val="1"/>
          <w:w w:val="85"/>
        </w:rPr>
        <w:t xml:space="preserve"> </w:t>
      </w:r>
      <w:r w:rsidR="000A0CBF">
        <w:rPr>
          <w:color w:val="221F1F"/>
          <w:w w:val="80"/>
        </w:rPr>
        <w:t>ПРЕДМЕТА «ОСНОВЫ</w:t>
      </w:r>
      <w:r w:rsidR="000A0CBF">
        <w:rPr>
          <w:color w:val="221F1F"/>
          <w:spacing w:val="1"/>
          <w:w w:val="80"/>
        </w:rPr>
        <w:t xml:space="preserve"> </w:t>
      </w:r>
      <w:r w:rsidR="000A0CBF">
        <w:rPr>
          <w:color w:val="221F1F"/>
          <w:w w:val="80"/>
        </w:rPr>
        <w:t>РЕЛИГИОЗНЫХ</w:t>
      </w:r>
      <w:r w:rsidR="000A0CBF">
        <w:rPr>
          <w:color w:val="221F1F"/>
          <w:spacing w:val="1"/>
          <w:w w:val="80"/>
        </w:rPr>
        <w:t xml:space="preserve"> </w:t>
      </w:r>
      <w:r w:rsidR="000A0CBF">
        <w:rPr>
          <w:color w:val="221F1F"/>
          <w:w w:val="80"/>
        </w:rPr>
        <w:t>КУЛЬТУР</w:t>
      </w:r>
      <w:r w:rsidR="000A0CBF">
        <w:rPr>
          <w:color w:val="221F1F"/>
          <w:spacing w:val="1"/>
          <w:w w:val="80"/>
        </w:rPr>
        <w:t xml:space="preserve"> </w:t>
      </w:r>
      <w:r w:rsidR="000A0CBF">
        <w:rPr>
          <w:color w:val="221F1F"/>
          <w:w w:val="80"/>
        </w:rPr>
        <w:t>И</w:t>
      </w:r>
      <w:r w:rsidR="000A0CBF">
        <w:rPr>
          <w:color w:val="221F1F"/>
          <w:spacing w:val="1"/>
          <w:w w:val="80"/>
        </w:rPr>
        <w:t xml:space="preserve"> </w:t>
      </w:r>
      <w:r w:rsidR="000A0CBF">
        <w:rPr>
          <w:color w:val="221F1F"/>
          <w:w w:val="80"/>
        </w:rPr>
        <w:t>СВЕТСКОЙ</w:t>
      </w:r>
      <w:r w:rsidR="000A0CBF">
        <w:rPr>
          <w:color w:val="221F1F"/>
          <w:spacing w:val="-55"/>
          <w:w w:val="80"/>
        </w:rPr>
        <w:t xml:space="preserve"> </w:t>
      </w:r>
      <w:r w:rsidR="000A0CBF">
        <w:rPr>
          <w:color w:val="221F1F"/>
          <w:w w:val="80"/>
        </w:rPr>
        <w:t>ЭТИКИ»</w:t>
      </w:r>
      <w:r w:rsidR="000A0CBF">
        <w:rPr>
          <w:color w:val="221F1F"/>
          <w:spacing w:val="43"/>
          <w:w w:val="80"/>
        </w:rPr>
        <w:t xml:space="preserve"> </w:t>
      </w:r>
      <w:r w:rsidR="000A0CBF">
        <w:rPr>
          <w:color w:val="221F1F"/>
          <w:w w:val="80"/>
        </w:rPr>
        <w:t>НА</w:t>
      </w:r>
      <w:r w:rsidR="000A0CBF">
        <w:rPr>
          <w:color w:val="221F1F"/>
          <w:spacing w:val="42"/>
          <w:w w:val="80"/>
        </w:rPr>
        <w:t xml:space="preserve"> </w:t>
      </w:r>
      <w:r w:rsidR="000A0CBF">
        <w:rPr>
          <w:color w:val="221F1F"/>
          <w:w w:val="80"/>
        </w:rPr>
        <w:t>УРОВНЕ</w:t>
      </w:r>
      <w:r w:rsidR="000A0CBF">
        <w:rPr>
          <w:color w:val="221F1F"/>
          <w:spacing w:val="42"/>
          <w:w w:val="80"/>
        </w:rPr>
        <w:t xml:space="preserve"> </w:t>
      </w:r>
      <w:r w:rsidR="000A0CBF">
        <w:rPr>
          <w:color w:val="221F1F"/>
          <w:w w:val="80"/>
        </w:rPr>
        <w:t>НАЧАЛЬНОГО</w:t>
      </w:r>
      <w:r w:rsidR="000A0CBF">
        <w:rPr>
          <w:color w:val="221F1F"/>
          <w:spacing w:val="46"/>
          <w:w w:val="80"/>
        </w:rPr>
        <w:t xml:space="preserve"> </w:t>
      </w:r>
      <w:r w:rsidR="000A0CBF">
        <w:rPr>
          <w:color w:val="221F1F"/>
          <w:w w:val="80"/>
        </w:rPr>
        <w:t>ОБЩЕГО</w:t>
      </w:r>
      <w:r w:rsidR="000A0CBF">
        <w:rPr>
          <w:color w:val="221F1F"/>
          <w:spacing w:val="45"/>
          <w:w w:val="80"/>
        </w:rPr>
        <w:t xml:space="preserve"> </w:t>
      </w:r>
      <w:r w:rsidR="000A0CBF">
        <w:rPr>
          <w:color w:val="221F1F"/>
          <w:w w:val="80"/>
        </w:rPr>
        <w:t>ОБРАЗОВАНИЯ</w:t>
      </w:r>
    </w:p>
    <w:p w:rsidR="007E679B" w:rsidRDefault="007E679B" w:rsidP="00942834">
      <w:pPr>
        <w:pStyle w:val="a3"/>
        <w:spacing w:before="10"/>
        <w:ind w:left="0" w:right="-14" w:firstLine="0"/>
        <w:rPr>
          <w:rFonts w:ascii="Tahoma"/>
          <w:b/>
          <w:sz w:val="32"/>
        </w:rPr>
      </w:pPr>
    </w:p>
    <w:p w:rsidR="007E679B" w:rsidRDefault="000A0CBF" w:rsidP="00942834">
      <w:pPr>
        <w:pStyle w:val="3"/>
        <w:spacing w:before="0"/>
        <w:ind w:left="0" w:right="-14"/>
        <w:jc w:val="both"/>
      </w:pPr>
      <w:bookmarkStart w:id="4" w:name="ЛИЧНОСТНЫЕ_РЕЗУЛЬТАТЫ"/>
      <w:bookmarkEnd w:id="4"/>
      <w:r>
        <w:rPr>
          <w:color w:val="221F1F"/>
          <w:w w:val="90"/>
        </w:rPr>
        <w:t>ЛИЧНОСТНЫЕ</w:t>
      </w:r>
      <w:r>
        <w:rPr>
          <w:color w:val="221F1F"/>
          <w:spacing w:val="-2"/>
          <w:w w:val="90"/>
        </w:rPr>
        <w:t xml:space="preserve"> </w:t>
      </w:r>
      <w:r>
        <w:rPr>
          <w:color w:val="221F1F"/>
          <w:w w:val="90"/>
        </w:rPr>
        <w:t>РЕЗУЛЬТАТЫ</w:t>
      </w:r>
    </w:p>
    <w:p w:rsidR="007E679B" w:rsidRDefault="000A0CBF" w:rsidP="00942834">
      <w:pPr>
        <w:pStyle w:val="a3"/>
        <w:spacing w:before="128" w:line="264" w:lineRule="auto"/>
        <w:ind w:left="0" w:right="-14" w:firstLine="225"/>
      </w:pP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результате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изучения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предмета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«Основы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 и светской этики» в 4 классе у обучающегося будут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сформированы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следующие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личностные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результаты: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—понимать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гражданской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идентичности,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испытывать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чувство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гордости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за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свою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Родину;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—формировать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национальную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гражданскую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самоидентичность,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осознавать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этническую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национальную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принадлежность;</w:t>
      </w:r>
    </w:p>
    <w:p w:rsidR="007E679B" w:rsidRDefault="000A0CBF" w:rsidP="00942834">
      <w:pPr>
        <w:pStyle w:val="a3"/>
        <w:spacing w:line="264" w:lineRule="auto"/>
        <w:ind w:left="0" w:right="-14"/>
      </w:pPr>
      <w:r>
        <w:rPr>
          <w:color w:val="221F1F"/>
          <w:w w:val="115"/>
        </w:rPr>
        <w:t>—понимать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гуманистических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демократических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ценностных ориентаций; осознавать ценность человеческой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жизни;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20"/>
        </w:rPr>
        <w:t>—понимать</w:t>
      </w:r>
      <w:r>
        <w:rPr>
          <w:color w:val="221F1F"/>
          <w:spacing w:val="-4"/>
          <w:w w:val="120"/>
        </w:rPr>
        <w:t xml:space="preserve"> </w:t>
      </w:r>
      <w:r>
        <w:rPr>
          <w:color w:val="221F1F"/>
          <w:w w:val="120"/>
        </w:rPr>
        <w:t>значение</w:t>
      </w:r>
      <w:r>
        <w:rPr>
          <w:color w:val="221F1F"/>
          <w:spacing w:val="-5"/>
          <w:w w:val="120"/>
        </w:rPr>
        <w:t xml:space="preserve"> </w:t>
      </w:r>
      <w:r>
        <w:rPr>
          <w:color w:val="221F1F"/>
          <w:w w:val="120"/>
        </w:rPr>
        <w:t>нравственных</w:t>
      </w:r>
      <w:r>
        <w:rPr>
          <w:color w:val="221F1F"/>
          <w:spacing w:val="-5"/>
          <w:w w:val="120"/>
        </w:rPr>
        <w:t xml:space="preserve"> </w:t>
      </w:r>
      <w:r>
        <w:rPr>
          <w:color w:val="221F1F"/>
          <w:w w:val="120"/>
        </w:rPr>
        <w:t>норм</w:t>
      </w:r>
      <w:r>
        <w:rPr>
          <w:color w:val="221F1F"/>
          <w:spacing w:val="-1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-4"/>
          <w:w w:val="120"/>
        </w:rPr>
        <w:t xml:space="preserve"> </w:t>
      </w:r>
      <w:r>
        <w:rPr>
          <w:color w:val="221F1F"/>
          <w:w w:val="120"/>
        </w:rPr>
        <w:t>ценностей</w:t>
      </w:r>
      <w:r>
        <w:rPr>
          <w:color w:val="221F1F"/>
          <w:spacing w:val="-3"/>
          <w:w w:val="120"/>
        </w:rPr>
        <w:t xml:space="preserve"> </w:t>
      </w:r>
      <w:r>
        <w:rPr>
          <w:color w:val="221F1F"/>
          <w:w w:val="120"/>
        </w:rPr>
        <w:t>как условия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жизни</w:t>
      </w:r>
      <w:r>
        <w:rPr>
          <w:color w:val="221F1F"/>
          <w:spacing w:val="34"/>
          <w:w w:val="120"/>
        </w:rPr>
        <w:t xml:space="preserve"> </w:t>
      </w:r>
      <w:r>
        <w:rPr>
          <w:color w:val="221F1F"/>
          <w:w w:val="120"/>
        </w:rPr>
        <w:t>личности,</w:t>
      </w:r>
      <w:r>
        <w:rPr>
          <w:color w:val="221F1F"/>
          <w:spacing w:val="31"/>
          <w:w w:val="120"/>
        </w:rPr>
        <w:t xml:space="preserve"> </w:t>
      </w:r>
      <w:r>
        <w:rPr>
          <w:color w:val="221F1F"/>
          <w:w w:val="120"/>
        </w:rPr>
        <w:t>семьи,</w:t>
      </w:r>
      <w:r>
        <w:rPr>
          <w:color w:val="221F1F"/>
          <w:spacing w:val="30"/>
          <w:w w:val="120"/>
        </w:rPr>
        <w:t xml:space="preserve"> </w:t>
      </w:r>
      <w:r>
        <w:rPr>
          <w:color w:val="221F1F"/>
          <w:w w:val="120"/>
        </w:rPr>
        <w:t>общества;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—осознавать право гражданина РФ исповедовать любую традиционную</w:t>
      </w:r>
      <w:r>
        <w:rPr>
          <w:color w:val="221F1F"/>
          <w:spacing w:val="28"/>
          <w:w w:val="115"/>
        </w:rPr>
        <w:t xml:space="preserve"> </w:t>
      </w:r>
      <w:r>
        <w:rPr>
          <w:color w:val="221F1F"/>
          <w:w w:val="115"/>
        </w:rPr>
        <w:t>религию</w:t>
      </w:r>
      <w:r>
        <w:rPr>
          <w:color w:val="221F1F"/>
          <w:spacing w:val="28"/>
          <w:w w:val="115"/>
        </w:rPr>
        <w:t xml:space="preserve"> </w:t>
      </w:r>
      <w:r>
        <w:rPr>
          <w:color w:val="221F1F"/>
          <w:w w:val="115"/>
        </w:rPr>
        <w:t>или</w:t>
      </w:r>
      <w:r>
        <w:rPr>
          <w:color w:val="221F1F"/>
          <w:spacing w:val="27"/>
          <w:w w:val="115"/>
        </w:rPr>
        <w:t xml:space="preserve"> </w:t>
      </w:r>
      <w:r>
        <w:rPr>
          <w:color w:val="221F1F"/>
          <w:w w:val="115"/>
        </w:rPr>
        <w:t>не</w:t>
      </w:r>
      <w:r>
        <w:rPr>
          <w:color w:val="221F1F"/>
          <w:spacing w:val="28"/>
          <w:w w:val="115"/>
        </w:rPr>
        <w:t xml:space="preserve"> </w:t>
      </w:r>
      <w:r>
        <w:rPr>
          <w:color w:val="221F1F"/>
          <w:w w:val="115"/>
        </w:rPr>
        <w:t>исповедовать</w:t>
      </w:r>
      <w:r>
        <w:rPr>
          <w:color w:val="221F1F"/>
          <w:spacing w:val="32"/>
          <w:w w:val="115"/>
        </w:rPr>
        <w:t xml:space="preserve"> </w:t>
      </w:r>
      <w:r>
        <w:rPr>
          <w:color w:val="221F1F"/>
          <w:w w:val="115"/>
        </w:rPr>
        <w:t>никакой</w:t>
      </w:r>
      <w:r>
        <w:rPr>
          <w:color w:val="221F1F"/>
          <w:spacing w:val="28"/>
          <w:w w:val="115"/>
        </w:rPr>
        <w:t xml:space="preserve"> </w:t>
      </w:r>
      <w:r>
        <w:rPr>
          <w:color w:val="221F1F"/>
          <w:w w:val="115"/>
        </w:rPr>
        <w:t>религии;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—строить своё общение, совместную деятельность на основе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правил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коммуникации: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умения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договариваться,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мирно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разрешать  конфликты,  уважать  другое  мнение,  независимо от принадлежности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собеседников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 религии или 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атеизму;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—соотносить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поступки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ценностями,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принятыми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обществе,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проявлять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духовным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традициям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терпимость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представителям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разного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вероисповедания;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—строить своё поведение с учётом нравственных норм и правил;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проявлять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повседневной 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доброту, справедливость, доброжелательность в общении, желание при необходимости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прийти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помощь;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—понимать необходимость обогащать свои знания о духовно­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нравственной культуре, стремиться анализировать своё по­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ведение, избегать негативных поступков и действий, оскорбляющих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других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людей;</w:t>
      </w:r>
    </w:p>
    <w:p w:rsidR="007E679B" w:rsidRDefault="000A0CBF" w:rsidP="00942834">
      <w:pPr>
        <w:pStyle w:val="a3"/>
        <w:spacing w:line="261" w:lineRule="auto"/>
        <w:ind w:left="0" w:right="-14"/>
      </w:pPr>
      <w:r>
        <w:rPr>
          <w:color w:val="221F1F"/>
          <w:w w:val="115"/>
        </w:rPr>
        <w:t>—понимать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необходимость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бережного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отношения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материальным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духовным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ценностям</w:t>
      </w:r>
    </w:p>
    <w:p w:rsidR="007E679B" w:rsidRDefault="000A0CBF" w:rsidP="00942834">
      <w:pPr>
        <w:pStyle w:val="3"/>
        <w:ind w:left="0" w:right="-14"/>
        <w:jc w:val="both"/>
      </w:pPr>
      <w:bookmarkStart w:id="5" w:name="МЕТАПРЕДМЕТНЫЕ_РЕЗУЛЬТАТЫ:"/>
      <w:bookmarkEnd w:id="5"/>
      <w:r>
        <w:rPr>
          <w:color w:val="221F1F"/>
          <w:w w:val="90"/>
        </w:rPr>
        <w:t>МЕТАПРЕДМЕТНЫЕ</w:t>
      </w:r>
      <w:r>
        <w:rPr>
          <w:color w:val="221F1F"/>
          <w:spacing w:val="-9"/>
          <w:w w:val="90"/>
        </w:rPr>
        <w:t xml:space="preserve"> </w:t>
      </w:r>
      <w:r>
        <w:rPr>
          <w:color w:val="221F1F"/>
          <w:w w:val="90"/>
        </w:rPr>
        <w:t>РЕЗУЛЬТАТЫ:</w:t>
      </w:r>
    </w:p>
    <w:p w:rsidR="007E679B" w:rsidRDefault="000A0CBF" w:rsidP="00942834">
      <w:pPr>
        <w:pStyle w:val="a3"/>
        <w:spacing w:before="119" w:line="247" w:lineRule="auto"/>
        <w:ind w:left="0" w:right="-14"/>
        <w:rPr>
          <w:color w:val="221F1F"/>
          <w:w w:val="120"/>
        </w:rPr>
      </w:pPr>
      <w:r>
        <w:rPr>
          <w:color w:val="221F1F"/>
          <w:w w:val="120"/>
        </w:rPr>
        <w:t>—овладевать способностью понимания и сохранения целей и</w:t>
      </w:r>
      <w:r>
        <w:rPr>
          <w:color w:val="221F1F"/>
          <w:spacing w:val="-57"/>
          <w:w w:val="120"/>
        </w:rPr>
        <w:t xml:space="preserve"> </w:t>
      </w:r>
      <w:r>
        <w:rPr>
          <w:color w:val="221F1F"/>
          <w:w w:val="120"/>
        </w:rPr>
        <w:t>задач учебной деятельности, поиска оптимальных средств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их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достижения;</w:t>
      </w:r>
    </w:p>
    <w:p w:rsidR="00337F3E" w:rsidRDefault="00337F3E" w:rsidP="00337F3E">
      <w:pPr>
        <w:pStyle w:val="a3"/>
        <w:spacing w:before="119" w:line="247" w:lineRule="auto"/>
        <w:ind w:left="0" w:right="-14"/>
        <w:jc w:val="right"/>
      </w:pPr>
      <w:r>
        <w:rPr>
          <w:color w:val="221F1F"/>
          <w:w w:val="120"/>
        </w:rPr>
        <w:t>8</w:t>
      </w:r>
    </w:p>
    <w:p w:rsidR="007E679B" w:rsidRDefault="000A0CBF" w:rsidP="00942834">
      <w:pPr>
        <w:pStyle w:val="a3"/>
        <w:spacing w:before="5" w:line="247" w:lineRule="auto"/>
        <w:ind w:left="0" w:right="-14"/>
      </w:pPr>
      <w:r>
        <w:rPr>
          <w:color w:val="221F1F"/>
          <w:w w:val="115"/>
        </w:rPr>
        <w:lastRenderedPageBreak/>
        <w:t>—формировать умения планировать, контролировать и оценивать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учебные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действия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соответствии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поставленной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дачей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условиями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реализации,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определять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находить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наиболее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эффективные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способы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достижения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результата,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вносить соответствующие коррективы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процесс их реализации на основе оценки и учёта характера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ошибок,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мать</w:t>
      </w:r>
      <w:r>
        <w:rPr>
          <w:color w:val="221F1F"/>
          <w:spacing w:val="51"/>
          <w:w w:val="115"/>
        </w:rPr>
        <w:t xml:space="preserve"> </w:t>
      </w:r>
      <w:r>
        <w:rPr>
          <w:color w:val="221F1F"/>
          <w:w w:val="115"/>
        </w:rPr>
        <w:t>причины</w:t>
      </w:r>
      <w:r>
        <w:rPr>
          <w:color w:val="221F1F"/>
          <w:spacing w:val="51"/>
          <w:w w:val="115"/>
        </w:rPr>
        <w:t xml:space="preserve"> </w:t>
      </w:r>
      <w:r>
        <w:rPr>
          <w:color w:val="221F1F"/>
          <w:w w:val="115"/>
        </w:rPr>
        <w:t>успеха/неуспеха</w:t>
      </w:r>
      <w:r>
        <w:rPr>
          <w:color w:val="221F1F"/>
          <w:spacing w:val="51"/>
          <w:w w:val="115"/>
        </w:rPr>
        <w:t xml:space="preserve"> </w:t>
      </w:r>
      <w:r>
        <w:rPr>
          <w:color w:val="221F1F"/>
          <w:w w:val="115"/>
        </w:rPr>
        <w:t>учебной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деятельности;</w:t>
      </w:r>
    </w:p>
    <w:p w:rsidR="007E679B" w:rsidRDefault="000A0CBF" w:rsidP="00942834">
      <w:pPr>
        <w:pStyle w:val="a3"/>
        <w:spacing w:before="8" w:line="244" w:lineRule="auto"/>
        <w:ind w:left="0" w:right="-14"/>
      </w:pPr>
      <w:r>
        <w:rPr>
          <w:color w:val="221F1F"/>
          <w:w w:val="120"/>
        </w:rPr>
        <w:t>—совершенствовать умения в различных видах речевой деятельности и коммуникативных ситуациях; адекватное использование речевых средств и средств информационно­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коммуникационных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технологий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для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решения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различных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коммуникативных</w:t>
      </w:r>
      <w:r>
        <w:rPr>
          <w:color w:val="221F1F"/>
          <w:spacing w:val="35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познавательных</w:t>
      </w:r>
      <w:r>
        <w:rPr>
          <w:color w:val="221F1F"/>
          <w:spacing w:val="36"/>
          <w:w w:val="120"/>
        </w:rPr>
        <w:t xml:space="preserve"> </w:t>
      </w:r>
      <w:r>
        <w:rPr>
          <w:color w:val="221F1F"/>
          <w:w w:val="120"/>
        </w:rPr>
        <w:t>задач;</w:t>
      </w:r>
    </w:p>
    <w:p w:rsidR="007E679B" w:rsidRDefault="000A0CBF" w:rsidP="00942834">
      <w:pPr>
        <w:pStyle w:val="a3"/>
        <w:spacing w:before="13" w:line="244" w:lineRule="auto"/>
        <w:ind w:left="0" w:right="-14"/>
      </w:pPr>
      <w:r>
        <w:rPr>
          <w:color w:val="221F1F"/>
          <w:w w:val="115"/>
        </w:rPr>
        <w:t>—совершенствовать умения в области работы с информацией,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осуществления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информационного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поиска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для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выполнения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учебных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заданий;</w:t>
      </w:r>
    </w:p>
    <w:p w:rsidR="007E679B" w:rsidRDefault="000A0CBF" w:rsidP="00942834">
      <w:pPr>
        <w:pStyle w:val="a3"/>
        <w:spacing w:before="7" w:line="247" w:lineRule="auto"/>
        <w:ind w:left="0" w:right="-14"/>
      </w:pPr>
      <w:r>
        <w:rPr>
          <w:color w:val="221F1F"/>
          <w:w w:val="120"/>
        </w:rPr>
        <w:t>—овладевать навыками смыслового чтения текстов различных стилей и жанров, осознанного построения речевых высказываний</w:t>
      </w:r>
      <w:r>
        <w:rPr>
          <w:color w:val="221F1F"/>
          <w:spacing w:val="28"/>
          <w:w w:val="120"/>
        </w:rPr>
        <w:t xml:space="preserve"> </w:t>
      </w:r>
      <w:r>
        <w:rPr>
          <w:color w:val="221F1F"/>
          <w:w w:val="120"/>
        </w:rPr>
        <w:t>в</w:t>
      </w:r>
      <w:r>
        <w:rPr>
          <w:color w:val="221F1F"/>
          <w:spacing w:val="27"/>
          <w:w w:val="120"/>
        </w:rPr>
        <w:t xml:space="preserve"> </w:t>
      </w:r>
      <w:r>
        <w:rPr>
          <w:color w:val="221F1F"/>
          <w:w w:val="120"/>
        </w:rPr>
        <w:t>соответствии</w:t>
      </w:r>
      <w:r>
        <w:rPr>
          <w:color w:val="221F1F"/>
          <w:spacing w:val="29"/>
          <w:w w:val="120"/>
        </w:rPr>
        <w:t xml:space="preserve"> </w:t>
      </w:r>
      <w:r>
        <w:rPr>
          <w:color w:val="221F1F"/>
          <w:w w:val="120"/>
        </w:rPr>
        <w:t>с</w:t>
      </w:r>
      <w:r>
        <w:rPr>
          <w:color w:val="221F1F"/>
          <w:spacing w:val="24"/>
          <w:w w:val="120"/>
        </w:rPr>
        <w:t xml:space="preserve"> </w:t>
      </w:r>
      <w:r>
        <w:rPr>
          <w:color w:val="221F1F"/>
          <w:w w:val="120"/>
        </w:rPr>
        <w:t>задачами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коммуникации;</w:t>
      </w:r>
    </w:p>
    <w:p w:rsidR="007E679B" w:rsidRDefault="000A0CBF" w:rsidP="00942834">
      <w:pPr>
        <w:pStyle w:val="a3"/>
        <w:spacing w:before="5" w:line="247" w:lineRule="auto"/>
        <w:ind w:left="0" w:right="-14"/>
      </w:pPr>
      <w:r>
        <w:rPr>
          <w:color w:val="221F1F"/>
          <w:w w:val="115"/>
        </w:rPr>
        <w:t>—овладевать логическими действиями анализа, синтеза, сравнения,  обобщения,  классификации,  установления  аналогий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причинно­следственных связей, построения рассуждений,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отнесения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известным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понятиям;</w:t>
      </w:r>
    </w:p>
    <w:p w:rsidR="007E679B" w:rsidRDefault="000A0CBF" w:rsidP="00942834">
      <w:pPr>
        <w:pStyle w:val="a3"/>
        <w:spacing w:before="3" w:line="247" w:lineRule="auto"/>
        <w:ind w:left="0" w:right="-14"/>
      </w:pPr>
      <w:r>
        <w:rPr>
          <w:color w:val="221F1F"/>
          <w:w w:val="115"/>
        </w:rPr>
        <w:t>—формировать готовность слушать собеседника и вести диалог, признавать возможность существования различных то­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чек зрения и право каждого иметь свою собственную, умений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излагать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аргументировать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точку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зрения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оценку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событий;</w:t>
      </w:r>
    </w:p>
    <w:p w:rsidR="007E679B" w:rsidRDefault="000A0CBF" w:rsidP="00942834">
      <w:pPr>
        <w:pStyle w:val="a3"/>
        <w:spacing w:before="2" w:line="247" w:lineRule="auto"/>
        <w:ind w:left="0" w:right="-14"/>
      </w:pPr>
      <w:r>
        <w:rPr>
          <w:color w:val="221F1F"/>
          <w:w w:val="115"/>
        </w:rPr>
        <w:t>—совершенствовать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организационные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умения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 области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коллективной деятельности, умения определять общую цель 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пути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достижения, умений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договариваться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распределении ролей в совместной деятельности, адекватно оценивать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собственное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поведение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0"/>
          <w:w w:val="115"/>
        </w:rPr>
        <w:t xml:space="preserve"> </w:t>
      </w:r>
      <w:r>
        <w:rPr>
          <w:color w:val="221F1F"/>
          <w:w w:val="115"/>
        </w:rPr>
        <w:t>поведение</w:t>
      </w:r>
      <w:r>
        <w:rPr>
          <w:color w:val="221F1F"/>
          <w:spacing w:val="36"/>
          <w:w w:val="115"/>
        </w:rPr>
        <w:t xml:space="preserve"> </w:t>
      </w:r>
      <w:r>
        <w:rPr>
          <w:color w:val="221F1F"/>
          <w:w w:val="115"/>
        </w:rPr>
        <w:t>окружающих</w:t>
      </w:r>
    </w:p>
    <w:p w:rsidR="007E679B" w:rsidRDefault="007E679B" w:rsidP="00942834">
      <w:pPr>
        <w:pStyle w:val="a3"/>
        <w:ind w:left="0" w:right="-14" w:firstLine="0"/>
        <w:rPr>
          <w:sz w:val="26"/>
        </w:rPr>
      </w:pPr>
    </w:p>
    <w:p w:rsidR="007E679B" w:rsidRDefault="000A0CBF" w:rsidP="00942834">
      <w:pPr>
        <w:ind w:right="-14"/>
        <w:jc w:val="both"/>
        <w:rPr>
          <w:rFonts w:ascii="Tahoma" w:hAnsi="Tahoma"/>
          <w:b/>
        </w:rPr>
      </w:pPr>
      <w:r>
        <w:rPr>
          <w:rFonts w:ascii="Tahoma" w:hAnsi="Tahoma"/>
          <w:b/>
          <w:color w:val="221F1F"/>
          <w:w w:val="80"/>
        </w:rPr>
        <w:t>Универсальные</w:t>
      </w:r>
      <w:r>
        <w:rPr>
          <w:rFonts w:ascii="Tahoma" w:hAnsi="Tahoma"/>
          <w:b/>
          <w:color w:val="221F1F"/>
          <w:spacing w:val="49"/>
          <w:w w:val="80"/>
        </w:rPr>
        <w:t xml:space="preserve"> </w:t>
      </w:r>
      <w:r>
        <w:rPr>
          <w:rFonts w:ascii="Tahoma" w:hAnsi="Tahoma"/>
          <w:b/>
          <w:color w:val="221F1F"/>
          <w:w w:val="80"/>
        </w:rPr>
        <w:t>учебные</w:t>
      </w:r>
      <w:r>
        <w:rPr>
          <w:rFonts w:ascii="Tahoma" w:hAnsi="Tahoma"/>
          <w:b/>
          <w:color w:val="221F1F"/>
          <w:spacing w:val="52"/>
        </w:rPr>
        <w:t xml:space="preserve"> </w:t>
      </w:r>
      <w:r>
        <w:rPr>
          <w:rFonts w:ascii="Tahoma" w:hAnsi="Tahoma"/>
          <w:b/>
          <w:color w:val="221F1F"/>
          <w:w w:val="80"/>
        </w:rPr>
        <w:t>действия</w:t>
      </w:r>
    </w:p>
    <w:p w:rsidR="007E679B" w:rsidRDefault="000A0CBF" w:rsidP="00942834">
      <w:pPr>
        <w:pStyle w:val="a3"/>
        <w:spacing w:before="177"/>
        <w:ind w:left="0" w:right="-14" w:firstLine="0"/>
        <w:rPr>
          <w:rFonts w:ascii="Tahoma" w:hAnsi="Tahoma"/>
        </w:rPr>
      </w:pPr>
      <w:r>
        <w:rPr>
          <w:rFonts w:ascii="Tahoma" w:hAnsi="Tahoma"/>
          <w:color w:val="221F1F"/>
          <w:w w:val="90"/>
        </w:rPr>
        <w:t>Познавательные</w:t>
      </w:r>
      <w:r>
        <w:rPr>
          <w:rFonts w:ascii="Tahoma" w:hAnsi="Tahoma"/>
          <w:color w:val="221F1F"/>
          <w:spacing w:val="22"/>
          <w:w w:val="90"/>
        </w:rPr>
        <w:t xml:space="preserve"> </w:t>
      </w:r>
      <w:r>
        <w:rPr>
          <w:rFonts w:ascii="Tahoma" w:hAnsi="Tahoma"/>
          <w:color w:val="221F1F"/>
          <w:w w:val="90"/>
        </w:rPr>
        <w:t>УУД:</w:t>
      </w:r>
    </w:p>
    <w:p w:rsidR="007E679B" w:rsidRDefault="000A0CBF" w:rsidP="00D14EA3">
      <w:pPr>
        <w:pStyle w:val="a3"/>
        <w:spacing w:before="65" w:line="244" w:lineRule="auto"/>
        <w:ind w:left="0" w:right="-14"/>
      </w:pPr>
      <w:r>
        <w:rPr>
          <w:color w:val="221F1F"/>
          <w:w w:val="115"/>
        </w:rPr>
        <w:t>—ориентироваться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понятиях,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отражающих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ценности</w:t>
      </w:r>
      <w:r>
        <w:rPr>
          <w:color w:val="221F1F"/>
          <w:spacing w:val="31"/>
          <w:w w:val="115"/>
        </w:rPr>
        <w:t xml:space="preserve"> </w:t>
      </w:r>
      <w:r>
        <w:rPr>
          <w:color w:val="221F1F"/>
          <w:w w:val="115"/>
        </w:rPr>
        <w:t>общества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—</w:t>
      </w:r>
      <w:r>
        <w:rPr>
          <w:color w:val="221F1F"/>
          <w:spacing w:val="30"/>
          <w:w w:val="115"/>
        </w:rPr>
        <w:t xml:space="preserve"> </w:t>
      </w:r>
      <w:r>
        <w:rPr>
          <w:color w:val="221F1F"/>
          <w:w w:val="115"/>
        </w:rPr>
        <w:t>мораль,</w:t>
      </w:r>
      <w:r>
        <w:rPr>
          <w:color w:val="221F1F"/>
          <w:spacing w:val="32"/>
          <w:w w:val="115"/>
        </w:rPr>
        <w:t xml:space="preserve"> </w:t>
      </w:r>
      <w:r>
        <w:rPr>
          <w:color w:val="221F1F"/>
          <w:w w:val="115"/>
        </w:rPr>
        <w:t>этика,</w:t>
      </w:r>
      <w:r>
        <w:rPr>
          <w:color w:val="221F1F"/>
          <w:spacing w:val="32"/>
          <w:w w:val="115"/>
        </w:rPr>
        <w:t xml:space="preserve"> </w:t>
      </w:r>
      <w:r>
        <w:rPr>
          <w:color w:val="221F1F"/>
          <w:w w:val="115"/>
        </w:rPr>
        <w:t>этикет,</w:t>
      </w:r>
      <w:r>
        <w:rPr>
          <w:color w:val="221F1F"/>
          <w:spacing w:val="36"/>
          <w:w w:val="115"/>
        </w:rPr>
        <w:t xml:space="preserve"> </w:t>
      </w:r>
      <w:r w:rsidR="00D14EA3">
        <w:rPr>
          <w:color w:val="221F1F"/>
          <w:w w:val="115"/>
        </w:rPr>
        <w:t>справедли</w:t>
      </w:r>
      <w:r>
        <w:rPr>
          <w:color w:val="221F1F"/>
          <w:w w:val="120"/>
        </w:rPr>
        <w:t>вость, гуманизм, благотворительность, а также используемых</w:t>
      </w:r>
      <w:r>
        <w:rPr>
          <w:color w:val="221F1F"/>
          <w:spacing w:val="26"/>
          <w:w w:val="120"/>
        </w:rPr>
        <w:t xml:space="preserve"> </w:t>
      </w:r>
      <w:r>
        <w:rPr>
          <w:color w:val="221F1F"/>
          <w:w w:val="120"/>
        </w:rPr>
        <w:t>в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разных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религиях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(в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пределах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изученного);</w:t>
      </w:r>
    </w:p>
    <w:p w:rsidR="007E679B" w:rsidRDefault="000A0CBF" w:rsidP="00942834">
      <w:pPr>
        <w:pStyle w:val="a3"/>
        <w:spacing w:before="6" w:line="244" w:lineRule="auto"/>
        <w:ind w:left="0" w:right="-14"/>
      </w:pPr>
      <w:r>
        <w:rPr>
          <w:color w:val="221F1F"/>
          <w:w w:val="115"/>
        </w:rPr>
        <w:t>—использовать разные методы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получения знаний о традиционных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религиях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(наблюдение,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чтение,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сравнение,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вычисление);</w:t>
      </w:r>
    </w:p>
    <w:p w:rsidR="007E679B" w:rsidRDefault="000A0CBF" w:rsidP="00942834">
      <w:pPr>
        <w:pStyle w:val="a3"/>
        <w:spacing w:before="12" w:line="244" w:lineRule="auto"/>
        <w:ind w:left="0" w:right="-14"/>
        <w:rPr>
          <w:color w:val="221F1F"/>
          <w:w w:val="115"/>
        </w:rPr>
      </w:pPr>
      <w:r>
        <w:rPr>
          <w:color w:val="221F1F"/>
          <w:w w:val="120"/>
        </w:rPr>
        <w:t>—применять логические действия и операции для решения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учебных задач: сравнивать, анализировать, обобщать, де</w:t>
      </w:r>
      <w:r>
        <w:rPr>
          <w:color w:val="221F1F"/>
          <w:w w:val="115"/>
        </w:rPr>
        <w:t>лать</w:t>
      </w:r>
      <w:r>
        <w:rPr>
          <w:color w:val="221F1F"/>
          <w:spacing w:val="20"/>
          <w:w w:val="115"/>
        </w:rPr>
        <w:t xml:space="preserve"> </w:t>
      </w:r>
      <w:r>
        <w:rPr>
          <w:color w:val="221F1F"/>
          <w:w w:val="115"/>
        </w:rPr>
        <w:t>выводы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5"/>
          <w:w w:val="115"/>
        </w:rPr>
        <w:t xml:space="preserve"> </w:t>
      </w:r>
      <w:r>
        <w:rPr>
          <w:color w:val="221F1F"/>
          <w:w w:val="115"/>
        </w:rPr>
        <w:t>основе</w:t>
      </w:r>
      <w:r>
        <w:rPr>
          <w:color w:val="221F1F"/>
          <w:spacing w:val="17"/>
          <w:w w:val="115"/>
        </w:rPr>
        <w:t xml:space="preserve"> </w:t>
      </w:r>
      <w:r>
        <w:rPr>
          <w:color w:val="221F1F"/>
          <w:w w:val="115"/>
        </w:rPr>
        <w:t>изучаемого</w:t>
      </w:r>
      <w:r>
        <w:rPr>
          <w:color w:val="221F1F"/>
          <w:spacing w:val="28"/>
          <w:w w:val="115"/>
        </w:rPr>
        <w:t xml:space="preserve"> </w:t>
      </w:r>
      <w:r>
        <w:rPr>
          <w:color w:val="221F1F"/>
          <w:w w:val="115"/>
        </w:rPr>
        <w:t>фактического</w:t>
      </w:r>
      <w:r>
        <w:rPr>
          <w:color w:val="221F1F"/>
          <w:spacing w:val="22"/>
          <w:w w:val="115"/>
        </w:rPr>
        <w:t xml:space="preserve"> </w:t>
      </w:r>
      <w:r>
        <w:rPr>
          <w:color w:val="221F1F"/>
          <w:w w:val="115"/>
        </w:rPr>
        <w:t>материала;</w:t>
      </w:r>
    </w:p>
    <w:p w:rsidR="00337F3E" w:rsidRDefault="00337F3E" w:rsidP="00337F3E">
      <w:pPr>
        <w:pStyle w:val="a3"/>
        <w:spacing w:before="12" w:line="244" w:lineRule="auto"/>
        <w:ind w:left="0" w:right="-14"/>
        <w:jc w:val="right"/>
      </w:pPr>
      <w:r>
        <w:rPr>
          <w:color w:val="221F1F"/>
          <w:w w:val="115"/>
        </w:rPr>
        <w:t>9</w:t>
      </w:r>
    </w:p>
    <w:p w:rsidR="007E679B" w:rsidRDefault="000A0CBF" w:rsidP="00942834">
      <w:pPr>
        <w:pStyle w:val="a3"/>
        <w:spacing w:before="7" w:line="244" w:lineRule="auto"/>
        <w:ind w:left="0" w:right="-14"/>
      </w:pPr>
      <w:r>
        <w:rPr>
          <w:color w:val="221F1F"/>
          <w:w w:val="115"/>
        </w:rPr>
        <w:lastRenderedPageBreak/>
        <w:t>—признавать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возможность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существования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точек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зрения; обосновывать свои суждения, приводить убедительные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доказательства;</w:t>
      </w:r>
    </w:p>
    <w:p w:rsidR="007E679B" w:rsidRDefault="000A0CBF" w:rsidP="00942834">
      <w:pPr>
        <w:pStyle w:val="a3"/>
        <w:spacing w:before="7" w:line="244" w:lineRule="auto"/>
        <w:ind w:left="0" w:right="-14"/>
      </w:pPr>
      <w:r>
        <w:rPr>
          <w:color w:val="221F1F"/>
          <w:w w:val="115"/>
        </w:rPr>
        <w:t>—выполнять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совместные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проектные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задания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опорой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предложенные</w:t>
      </w:r>
      <w:r>
        <w:rPr>
          <w:color w:val="221F1F"/>
          <w:spacing w:val="40"/>
          <w:w w:val="115"/>
        </w:rPr>
        <w:t xml:space="preserve"> </w:t>
      </w:r>
      <w:r>
        <w:rPr>
          <w:color w:val="221F1F"/>
          <w:w w:val="115"/>
        </w:rPr>
        <w:t>образцы</w:t>
      </w:r>
    </w:p>
    <w:p w:rsidR="007E679B" w:rsidRDefault="000A0CBF" w:rsidP="00942834">
      <w:pPr>
        <w:pStyle w:val="a3"/>
        <w:spacing w:before="175"/>
        <w:ind w:left="0" w:right="-14" w:firstLine="0"/>
        <w:rPr>
          <w:rFonts w:ascii="Tahoma" w:hAnsi="Tahoma"/>
        </w:rPr>
      </w:pPr>
      <w:r>
        <w:rPr>
          <w:rFonts w:ascii="Tahoma" w:hAnsi="Tahoma"/>
          <w:color w:val="221F1F"/>
          <w:spacing w:val="-1"/>
          <w:w w:val="95"/>
        </w:rPr>
        <w:t>Работа</w:t>
      </w:r>
      <w:r>
        <w:rPr>
          <w:rFonts w:ascii="Tahoma" w:hAnsi="Tahoma"/>
          <w:color w:val="221F1F"/>
          <w:spacing w:val="-15"/>
          <w:w w:val="95"/>
        </w:rPr>
        <w:t xml:space="preserve"> </w:t>
      </w:r>
      <w:r>
        <w:rPr>
          <w:rFonts w:ascii="Tahoma" w:hAnsi="Tahoma"/>
          <w:color w:val="221F1F"/>
          <w:w w:val="95"/>
        </w:rPr>
        <w:t>с</w:t>
      </w:r>
      <w:r>
        <w:rPr>
          <w:rFonts w:ascii="Tahoma" w:hAnsi="Tahoma"/>
          <w:color w:val="221F1F"/>
          <w:spacing w:val="-13"/>
          <w:w w:val="95"/>
        </w:rPr>
        <w:t xml:space="preserve"> </w:t>
      </w:r>
      <w:r>
        <w:rPr>
          <w:rFonts w:ascii="Tahoma" w:hAnsi="Tahoma"/>
          <w:color w:val="221F1F"/>
          <w:w w:val="95"/>
        </w:rPr>
        <w:t>информацией:</w:t>
      </w:r>
    </w:p>
    <w:p w:rsidR="007E679B" w:rsidRDefault="000A0CBF" w:rsidP="00942834">
      <w:pPr>
        <w:pStyle w:val="a3"/>
        <w:spacing w:before="65" w:line="247" w:lineRule="auto"/>
        <w:ind w:left="0" w:right="-14"/>
      </w:pPr>
      <w:r>
        <w:rPr>
          <w:color w:val="221F1F"/>
          <w:w w:val="115"/>
        </w:rPr>
        <w:t>—воспроизводить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прослушанную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(прочитанную)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информацию,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подчёркивать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принадлежность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определённой религии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и/или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гражданской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этике;</w:t>
      </w:r>
    </w:p>
    <w:p w:rsidR="007E679B" w:rsidRDefault="000A0CBF" w:rsidP="00942834">
      <w:pPr>
        <w:pStyle w:val="a3"/>
        <w:spacing w:before="5" w:line="244" w:lineRule="auto"/>
        <w:ind w:left="0" w:right="-14"/>
      </w:pPr>
      <w:r>
        <w:rPr>
          <w:color w:val="221F1F"/>
          <w:w w:val="115"/>
        </w:rPr>
        <w:t>—использовать  разные  средства  для  получения  информации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 соответствии с поставленной учебной задачей (текстовую,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графическую,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видео);</w:t>
      </w:r>
    </w:p>
    <w:p w:rsidR="007E679B" w:rsidRDefault="000A0CBF" w:rsidP="00942834">
      <w:pPr>
        <w:pStyle w:val="a3"/>
        <w:spacing w:before="11" w:line="244" w:lineRule="auto"/>
        <w:ind w:left="0" w:right="-14"/>
      </w:pPr>
      <w:r>
        <w:rPr>
          <w:color w:val="221F1F"/>
          <w:w w:val="115"/>
        </w:rPr>
        <w:t>—находить дополнительную информацию к основному учеб­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ному  материалу   в   разных   информационных   источниках,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числе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Интернете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условиях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контролируемого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входа);</w:t>
      </w:r>
    </w:p>
    <w:p w:rsidR="007E679B" w:rsidRDefault="000A0CBF" w:rsidP="00942834">
      <w:pPr>
        <w:pStyle w:val="a3"/>
        <w:spacing w:before="8" w:line="247" w:lineRule="auto"/>
        <w:ind w:left="0" w:right="-14"/>
      </w:pPr>
      <w:r>
        <w:rPr>
          <w:color w:val="221F1F"/>
          <w:w w:val="115"/>
        </w:rPr>
        <w:t>—анализировать,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сравнивать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информацию,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представленную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разных источниках, с помощью учителя, оценивать её объективность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правильность</w:t>
      </w:r>
    </w:p>
    <w:p w:rsidR="007E679B" w:rsidRDefault="000A0CBF" w:rsidP="00942834">
      <w:pPr>
        <w:pStyle w:val="a3"/>
        <w:spacing w:before="174"/>
        <w:ind w:left="0" w:right="-14" w:firstLine="0"/>
        <w:rPr>
          <w:rFonts w:ascii="Tahoma" w:hAnsi="Tahoma"/>
        </w:rPr>
      </w:pPr>
      <w:r>
        <w:rPr>
          <w:rFonts w:ascii="Tahoma" w:hAnsi="Tahoma"/>
          <w:color w:val="221F1F"/>
          <w:spacing w:val="-1"/>
          <w:w w:val="95"/>
        </w:rPr>
        <w:t>Коммуникативные</w:t>
      </w:r>
      <w:r>
        <w:rPr>
          <w:rFonts w:ascii="Tahoma" w:hAnsi="Tahoma"/>
          <w:color w:val="221F1F"/>
          <w:spacing w:val="-11"/>
          <w:w w:val="95"/>
        </w:rPr>
        <w:t xml:space="preserve"> </w:t>
      </w:r>
      <w:r>
        <w:rPr>
          <w:rFonts w:ascii="Tahoma" w:hAnsi="Tahoma"/>
          <w:color w:val="221F1F"/>
          <w:w w:val="95"/>
        </w:rPr>
        <w:t>УУД:</w:t>
      </w:r>
    </w:p>
    <w:p w:rsidR="007E679B" w:rsidRDefault="000A0CBF" w:rsidP="00942834">
      <w:pPr>
        <w:pStyle w:val="a3"/>
        <w:spacing w:before="65" w:line="247" w:lineRule="auto"/>
        <w:ind w:left="0" w:right="-14"/>
      </w:pPr>
      <w:r>
        <w:rPr>
          <w:color w:val="221F1F"/>
          <w:w w:val="120"/>
        </w:rPr>
        <w:t>—использовать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смысловое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чтение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для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выделения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главной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мысли религиозных притч, сказаний, произведений фольклора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художественной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литературы,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анализа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оценки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жизненных ситуаций, раскрывающих проблемы нравственности,</w:t>
      </w:r>
      <w:r>
        <w:rPr>
          <w:color w:val="221F1F"/>
          <w:spacing w:val="30"/>
          <w:w w:val="120"/>
        </w:rPr>
        <w:t xml:space="preserve"> </w:t>
      </w:r>
      <w:r>
        <w:rPr>
          <w:color w:val="221F1F"/>
          <w:w w:val="120"/>
        </w:rPr>
        <w:t>этики,</w:t>
      </w:r>
      <w:r>
        <w:rPr>
          <w:color w:val="221F1F"/>
          <w:spacing w:val="35"/>
          <w:w w:val="120"/>
        </w:rPr>
        <w:t xml:space="preserve"> </w:t>
      </w:r>
      <w:r>
        <w:rPr>
          <w:color w:val="221F1F"/>
          <w:w w:val="120"/>
        </w:rPr>
        <w:t>речевого</w:t>
      </w:r>
      <w:r>
        <w:rPr>
          <w:color w:val="221F1F"/>
          <w:spacing w:val="38"/>
          <w:w w:val="120"/>
        </w:rPr>
        <w:t xml:space="preserve"> </w:t>
      </w:r>
      <w:r>
        <w:rPr>
          <w:color w:val="221F1F"/>
          <w:w w:val="120"/>
        </w:rPr>
        <w:t>этикета;</w:t>
      </w:r>
    </w:p>
    <w:p w:rsidR="007E679B" w:rsidRDefault="000A0CBF" w:rsidP="00942834">
      <w:pPr>
        <w:pStyle w:val="a3"/>
        <w:spacing w:before="2" w:line="247" w:lineRule="auto"/>
        <w:ind w:left="0" w:right="-14"/>
      </w:pPr>
      <w:r>
        <w:rPr>
          <w:color w:val="221F1F"/>
          <w:w w:val="115"/>
        </w:rPr>
        <w:t>—соблюдать правила ведения диалога и дискуссии; корректно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задавать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вопросы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высказывать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своё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мнение;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проявлять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уважительное отношение к собеседнику с учётом особенностей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участников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общения;</w:t>
      </w:r>
    </w:p>
    <w:p w:rsidR="007E679B" w:rsidRDefault="000A0CBF" w:rsidP="00942834">
      <w:pPr>
        <w:pStyle w:val="a3"/>
        <w:spacing w:before="7" w:line="244" w:lineRule="auto"/>
        <w:ind w:left="0" w:right="-14"/>
      </w:pPr>
      <w:r>
        <w:rPr>
          <w:color w:val="221F1F"/>
          <w:w w:val="115"/>
        </w:rPr>
        <w:t>—создавать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небольшие тексты­описания,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тексты­рассуждения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20"/>
        </w:rPr>
        <w:t>для воссоздания, анализа и оценки нравственно­этических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идей, представленных в религиозных учениях и светской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этике</w:t>
      </w:r>
    </w:p>
    <w:p w:rsidR="007E679B" w:rsidRDefault="000A0CBF" w:rsidP="00942834">
      <w:pPr>
        <w:pStyle w:val="a3"/>
        <w:spacing w:before="80"/>
        <w:ind w:left="0" w:right="-14" w:firstLine="0"/>
        <w:rPr>
          <w:rFonts w:ascii="Tahoma" w:hAnsi="Tahoma"/>
        </w:rPr>
      </w:pPr>
      <w:r>
        <w:rPr>
          <w:rFonts w:ascii="Tahoma" w:hAnsi="Tahoma"/>
          <w:color w:val="221F1F"/>
          <w:w w:val="90"/>
        </w:rPr>
        <w:t>Регулятивные</w:t>
      </w:r>
      <w:r>
        <w:rPr>
          <w:rFonts w:ascii="Tahoma" w:hAnsi="Tahoma"/>
          <w:color w:val="221F1F"/>
          <w:spacing w:val="26"/>
          <w:w w:val="90"/>
        </w:rPr>
        <w:t xml:space="preserve"> </w:t>
      </w:r>
      <w:r>
        <w:rPr>
          <w:rFonts w:ascii="Tahoma" w:hAnsi="Tahoma"/>
          <w:color w:val="221F1F"/>
          <w:w w:val="90"/>
        </w:rPr>
        <w:t>УУД:</w:t>
      </w:r>
    </w:p>
    <w:p w:rsidR="007E679B" w:rsidRDefault="000A0CBF" w:rsidP="00942834">
      <w:pPr>
        <w:pStyle w:val="a3"/>
        <w:spacing w:before="65" w:line="247" w:lineRule="auto"/>
        <w:ind w:left="0" w:right="-14"/>
      </w:pPr>
      <w:r>
        <w:rPr>
          <w:color w:val="221F1F"/>
          <w:w w:val="115"/>
        </w:rPr>
        <w:t>—проявлять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самостоятельность,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инициативность,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организованность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осуществлении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учебной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деятельности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конкретных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жизненных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ситуациях;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контролировать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состояние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своего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здоровья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эмоционального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благополучия,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предвидеть опасные для здоровья и жизни ситуации и способы 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предупреждения;</w:t>
      </w:r>
    </w:p>
    <w:p w:rsidR="007E679B" w:rsidRDefault="000A0CBF" w:rsidP="00942834">
      <w:pPr>
        <w:pStyle w:val="a3"/>
        <w:spacing w:before="9" w:line="244" w:lineRule="auto"/>
        <w:ind w:left="0" w:right="-14"/>
        <w:rPr>
          <w:color w:val="221F1F"/>
          <w:w w:val="115"/>
        </w:rPr>
      </w:pPr>
      <w:r>
        <w:rPr>
          <w:color w:val="221F1F"/>
          <w:w w:val="115"/>
        </w:rPr>
        <w:t>—проявлять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готовность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изменять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себя,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оценивать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ступки,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ориентируясь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правила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современного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российского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общества;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проявлять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>способность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сознательному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самоограничению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поведении;</w:t>
      </w:r>
    </w:p>
    <w:p w:rsidR="00337F3E" w:rsidRDefault="00337F3E" w:rsidP="00942834">
      <w:pPr>
        <w:pStyle w:val="a3"/>
        <w:spacing w:before="9" w:line="244" w:lineRule="auto"/>
        <w:ind w:left="0" w:right="-14"/>
        <w:rPr>
          <w:color w:val="221F1F"/>
          <w:w w:val="115"/>
        </w:rPr>
      </w:pPr>
    </w:p>
    <w:p w:rsidR="00337F3E" w:rsidRDefault="00337F3E" w:rsidP="00942834">
      <w:pPr>
        <w:pStyle w:val="a3"/>
        <w:spacing w:before="9" w:line="244" w:lineRule="auto"/>
        <w:ind w:left="0" w:right="-14"/>
        <w:rPr>
          <w:color w:val="221F1F"/>
          <w:w w:val="115"/>
        </w:rPr>
      </w:pPr>
    </w:p>
    <w:p w:rsidR="00337F3E" w:rsidRDefault="00337F3E" w:rsidP="00337F3E">
      <w:pPr>
        <w:pStyle w:val="a3"/>
        <w:spacing w:before="9" w:line="244" w:lineRule="auto"/>
        <w:ind w:left="0" w:right="-14"/>
        <w:jc w:val="right"/>
      </w:pPr>
      <w:r>
        <w:rPr>
          <w:color w:val="221F1F"/>
          <w:w w:val="115"/>
        </w:rPr>
        <w:t>10</w:t>
      </w:r>
    </w:p>
    <w:p w:rsidR="007E679B" w:rsidRDefault="000A0CBF" w:rsidP="00942834">
      <w:pPr>
        <w:pStyle w:val="a3"/>
        <w:spacing w:before="13" w:line="244" w:lineRule="auto"/>
        <w:ind w:left="0" w:right="-14"/>
      </w:pPr>
      <w:r>
        <w:rPr>
          <w:color w:val="221F1F"/>
          <w:w w:val="120"/>
        </w:rPr>
        <w:lastRenderedPageBreak/>
        <w:t>—анализировать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ситуации,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отражающие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примеры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положи­</w:t>
      </w:r>
      <w:r>
        <w:rPr>
          <w:color w:val="221F1F"/>
          <w:spacing w:val="-57"/>
          <w:w w:val="120"/>
        </w:rPr>
        <w:t xml:space="preserve"> </w:t>
      </w:r>
      <w:r>
        <w:rPr>
          <w:color w:val="221F1F"/>
          <w:w w:val="120"/>
        </w:rPr>
        <w:t>тельного и негативного отношения к окружающему миру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(природе,</w:t>
      </w:r>
      <w:r>
        <w:rPr>
          <w:color w:val="221F1F"/>
          <w:spacing w:val="15"/>
          <w:w w:val="120"/>
        </w:rPr>
        <w:t xml:space="preserve"> </w:t>
      </w:r>
      <w:r>
        <w:rPr>
          <w:color w:val="221F1F"/>
          <w:w w:val="120"/>
        </w:rPr>
        <w:t>людям,</w:t>
      </w:r>
      <w:r>
        <w:rPr>
          <w:color w:val="221F1F"/>
          <w:spacing w:val="19"/>
          <w:w w:val="120"/>
        </w:rPr>
        <w:t xml:space="preserve"> </w:t>
      </w:r>
      <w:r>
        <w:rPr>
          <w:color w:val="221F1F"/>
          <w:w w:val="120"/>
        </w:rPr>
        <w:t>предметам</w:t>
      </w:r>
      <w:r>
        <w:rPr>
          <w:color w:val="221F1F"/>
          <w:spacing w:val="24"/>
          <w:w w:val="120"/>
        </w:rPr>
        <w:t xml:space="preserve"> </w:t>
      </w:r>
      <w:r>
        <w:rPr>
          <w:color w:val="221F1F"/>
          <w:w w:val="120"/>
        </w:rPr>
        <w:t>трудовой</w:t>
      </w:r>
      <w:r>
        <w:rPr>
          <w:color w:val="221F1F"/>
          <w:spacing w:val="25"/>
          <w:w w:val="120"/>
        </w:rPr>
        <w:t xml:space="preserve"> </w:t>
      </w:r>
      <w:r>
        <w:rPr>
          <w:color w:val="221F1F"/>
          <w:w w:val="120"/>
        </w:rPr>
        <w:t>деятельности);</w:t>
      </w:r>
    </w:p>
    <w:p w:rsidR="007E679B" w:rsidRDefault="000A0CBF" w:rsidP="00942834">
      <w:pPr>
        <w:pStyle w:val="a3"/>
        <w:spacing w:before="7" w:line="247" w:lineRule="auto"/>
        <w:ind w:left="0" w:right="-14"/>
      </w:pPr>
      <w:r>
        <w:rPr>
          <w:color w:val="221F1F"/>
          <w:w w:val="115"/>
        </w:rPr>
        <w:t>—выражать своё отношение к анализируемым событиям, по­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ступкам, действиям: одобрять нравственные нормы поведения; осуждать проявление несправедливости, жадности, не­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честности,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зла;</w:t>
      </w:r>
    </w:p>
    <w:p w:rsidR="007E679B" w:rsidRDefault="000A0CBF" w:rsidP="00942834">
      <w:pPr>
        <w:pStyle w:val="a3"/>
        <w:spacing w:before="3" w:line="244" w:lineRule="auto"/>
        <w:ind w:left="0" w:right="-14"/>
      </w:pPr>
      <w:r>
        <w:rPr>
          <w:color w:val="221F1F"/>
          <w:w w:val="115"/>
        </w:rPr>
        <w:t>—проявлять высокий уровень познавательной мотивации, ин</w:t>
      </w:r>
      <w:r>
        <w:rPr>
          <w:color w:val="221F1F"/>
          <w:w w:val="120"/>
        </w:rPr>
        <w:t>терес к предмету, желание больше узнать о других религиях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37"/>
          <w:w w:val="120"/>
        </w:rPr>
        <w:t xml:space="preserve"> </w:t>
      </w:r>
      <w:r>
        <w:rPr>
          <w:color w:val="221F1F"/>
          <w:w w:val="120"/>
        </w:rPr>
        <w:t>правилах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светской</w:t>
      </w:r>
      <w:r>
        <w:rPr>
          <w:color w:val="221F1F"/>
          <w:spacing w:val="39"/>
          <w:w w:val="120"/>
        </w:rPr>
        <w:t xml:space="preserve"> </w:t>
      </w:r>
      <w:r>
        <w:rPr>
          <w:color w:val="221F1F"/>
          <w:w w:val="120"/>
        </w:rPr>
        <w:t>этики</w:t>
      </w:r>
      <w:r>
        <w:rPr>
          <w:color w:val="221F1F"/>
          <w:spacing w:val="38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37"/>
          <w:w w:val="120"/>
        </w:rPr>
        <w:t xml:space="preserve"> </w:t>
      </w:r>
      <w:r>
        <w:rPr>
          <w:color w:val="221F1F"/>
          <w:w w:val="120"/>
        </w:rPr>
        <w:t>этикета</w:t>
      </w:r>
    </w:p>
    <w:p w:rsidR="007E679B" w:rsidRDefault="000A0CBF" w:rsidP="00942834">
      <w:pPr>
        <w:pStyle w:val="a3"/>
        <w:spacing w:before="181"/>
        <w:ind w:left="0" w:right="-14" w:firstLine="0"/>
        <w:rPr>
          <w:rFonts w:ascii="Tahoma" w:hAnsi="Tahoma"/>
        </w:rPr>
      </w:pPr>
      <w:r>
        <w:rPr>
          <w:rFonts w:ascii="Tahoma" w:hAnsi="Tahoma"/>
          <w:color w:val="221F1F"/>
          <w:w w:val="90"/>
        </w:rPr>
        <w:t>Совместная</w:t>
      </w:r>
      <w:r>
        <w:rPr>
          <w:rFonts w:ascii="Tahoma" w:hAnsi="Tahoma"/>
          <w:color w:val="221F1F"/>
          <w:spacing w:val="22"/>
          <w:w w:val="90"/>
        </w:rPr>
        <w:t xml:space="preserve"> </w:t>
      </w:r>
      <w:r>
        <w:rPr>
          <w:rFonts w:ascii="Tahoma" w:hAnsi="Tahoma"/>
          <w:color w:val="221F1F"/>
          <w:w w:val="90"/>
        </w:rPr>
        <w:t>деятельность:</w:t>
      </w:r>
    </w:p>
    <w:p w:rsidR="007E679B" w:rsidRDefault="000A0CBF" w:rsidP="00942834">
      <w:pPr>
        <w:pStyle w:val="a3"/>
        <w:spacing w:before="65" w:line="244" w:lineRule="auto"/>
        <w:ind w:left="0" w:right="-14"/>
      </w:pPr>
      <w:r>
        <w:rPr>
          <w:color w:val="221F1F"/>
          <w:w w:val="120"/>
        </w:rPr>
        <w:t>—выбирать партнёра не только по личным симпатиям, но и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по деловым качествам, корректно высказывать свои пожелания к работе, спокойно принимать замечания к своей работе,</w:t>
      </w:r>
      <w:r>
        <w:rPr>
          <w:color w:val="221F1F"/>
          <w:spacing w:val="29"/>
          <w:w w:val="120"/>
        </w:rPr>
        <w:t xml:space="preserve"> </w:t>
      </w:r>
      <w:r>
        <w:rPr>
          <w:color w:val="221F1F"/>
          <w:w w:val="120"/>
        </w:rPr>
        <w:t>объективно</w:t>
      </w:r>
      <w:r>
        <w:rPr>
          <w:color w:val="221F1F"/>
          <w:spacing w:val="35"/>
          <w:w w:val="120"/>
        </w:rPr>
        <w:t xml:space="preserve"> </w:t>
      </w:r>
      <w:r>
        <w:rPr>
          <w:color w:val="221F1F"/>
          <w:w w:val="120"/>
        </w:rPr>
        <w:t>их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оценивать;</w:t>
      </w:r>
    </w:p>
    <w:p w:rsidR="007E679B" w:rsidRDefault="000A0CBF" w:rsidP="00942834">
      <w:pPr>
        <w:pStyle w:val="a3"/>
        <w:spacing w:before="12" w:line="244" w:lineRule="auto"/>
        <w:ind w:left="0" w:right="-14"/>
      </w:pPr>
      <w:r>
        <w:rPr>
          <w:color w:val="221F1F"/>
          <w:w w:val="120"/>
        </w:rPr>
        <w:t>—владеть умениями совместной деятельности: подчиняться,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договариваться, руководить; терпеливо и спокойно разрешать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возникающие</w:t>
      </w:r>
      <w:r>
        <w:rPr>
          <w:color w:val="221F1F"/>
          <w:spacing w:val="38"/>
          <w:w w:val="120"/>
        </w:rPr>
        <w:t xml:space="preserve"> </w:t>
      </w:r>
      <w:r>
        <w:rPr>
          <w:color w:val="221F1F"/>
          <w:w w:val="120"/>
        </w:rPr>
        <w:t>конфликты;</w:t>
      </w:r>
    </w:p>
    <w:p w:rsidR="007E679B" w:rsidRDefault="000A0CBF" w:rsidP="00942834">
      <w:pPr>
        <w:pStyle w:val="a3"/>
        <w:spacing w:before="8" w:line="247" w:lineRule="auto"/>
        <w:ind w:left="0" w:right="-14"/>
      </w:pPr>
      <w:r>
        <w:rPr>
          <w:color w:val="221F1F"/>
          <w:w w:val="115"/>
        </w:rPr>
        <w:t>—готовить индивидуально, в парах, в группах сообщения по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изученному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дополнительному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материалу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иллюстративным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материалом</w:t>
      </w:r>
      <w:r>
        <w:rPr>
          <w:color w:val="221F1F"/>
          <w:spacing w:val="50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видеопрезентацией</w:t>
      </w:r>
    </w:p>
    <w:p w:rsidR="007E679B" w:rsidRDefault="007E679B" w:rsidP="00942834">
      <w:pPr>
        <w:pStyle w:val="a3"/>
        <w:ind w:left="0" w:right="-14" w:firstLine="0"/>
        <w:rPr>
          <w:sz w:val="22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942834">
      <w:pPr>
        <w:spacing w:before="141"/>
        <w:ind w:right="-14"/>
        <w:jc w:val="both"/>
        <w:rPr>
          <w:rFonts w:ascii="Tahoma" w:hAnsi="Tahoma"/>
          <w:color w:val="221F1F"/>
          <w:w w:val="90"/>
        </w:rPr>
      </w:pPr>
    </w:p>
    <w:p w:rsidR="00337F3E" w:rsidRDefault="00337F3E" w:rsidP="00337F3E">
      <w:pPr>
        <w:pStyle w:val="a3"/>
        <w:spacing w:before="2" w:line="249" w:lineRule="auto"/>
        <w:ind w:left="0" w:right="-14"/>
        <w:jc w:val="right"/>
      </w:pPr>
      <w:r>
        <w:rPr>
          <w:color w:val="221F1F"/>
          <w:w w:val="120"/>
        </w:rPr>
        <w:t>11</w:t>
      </w:r>
    </w:p>
    <w:p w:rsidR="007E679B" w:rsidRDefault="000A0CBF" w:rsidP="00942834">
      <w:pPr>
        <w:spacing w:before="141"/>
        <w:ind w:right="-14"/>
        <w:jc w:val="both"/>
        <w:rPr>
          <w:rFonts w:ascii="Tahoma" w:hAnsi="Tahoma"/>
        </w:rPr>
      </w:pPr>
      <w:r>
        <w:rPr>
          <w:rFonts w:ascii="Tahoma" w:hAnsi="Tahoma"/>
          <w:color w:val="221F1F"/>
          <w:w w:val="90"/>
        </w:rPr>
        <w:lastRenderedPageBreak/>
        <w:t>ПРЕДМЕТНЫЕ</w:t>
      </w:r>
      <w:r>
        <w:rPr>
          <w:rFonts w:ascii="Tahoma" w:hAnsi="Tahoma"/>
          <w:color w:val="221F1F"/>
          <w:spacing w:val="9"/>
          <w:w w:val="90"/>
        </w:rPr>
        <w:t xml:space="preserve"> </w:t>
      </w:r>
      <w:r>
        <w:rPr>
          <w:rFonts w:ascii="Tahoma" w:hAnsi="Tahoma"/>
          <w:color w:val="221F1F"/>
          <w:w w:val="90"/>
        </w:rPr>
        <w:t>РЕЗУЛЬТАТЫ</w:t>
      </w:r>
    </w:p>
    <w:p w:rsidR="007E679B" w:rsidRDefault="000A0CBF" w:rsidP="00942834">
      <w:pPr>
        <w:pStyle w:val="2"/>
        <w:spacing w:before="137"/>
        <w:ind w:left="0" w:right="-14"/>
        <w:jc w:val="both"/>
      </w:pPr>
      <w:bookmarkStart w:id="6" w:name="Модуль_«Основы_православной_культуры»"/>
      <w:bookmarkStart w:id="7" w:name="Модуль_«Основы_светской_этики»"/>
      <w:bookmarkEnd w:id="6"/>
      <w:bookmarkEnd w:id="7"/>
      <w:r>
        <w:rPr>
          <w:color w:val="221F1F"/>
          <w:w w:val="80"/>
        </w:rPr>
        <w:t>Модуль</w:t>
      </w:r>
      <w:r>
        <w:rPr>
          <w:color w:val="221F1F"/>
          <w:spacing w:val="58"/>
        </w:rPr>
        <w:t xml:space="preserve"> </w:t>
      </w:r>
      <w:r>
        <w:rPr>
          <w:color w:val="221F1F"/>
          <w:w w:val="80"/>
        </w:rPr>
        <w:t>«Основы</w:t>
      </w:r>
      <w:r>
        <w:rPr>
          <w:color w:val="221F1F"/>
          <w:spacing w:val="48"/>
        </w:rPr>
        <w:t xml:space="preserve"> </w:t>
      </w:r>
      <w:r>
        <w:rPr>
          <w:color w:val="221F1F"/>
          <w:w w:val="80"/>
        </w:rPr>
        <w:t>светской</w:t>
      </w:r>
      <w:r>
        <w:rPr>
          <w:color w:val="221F1F"/>
          <w:spacing w:val="51"/>
        </w:rPr>
        <w:t xml:space="preserve"> </w:t>
      </w:r>
      <w:r>
        <w:rPr>
          <w:color w:val="221F1F"/>
          <w:w w:val="80"/>
        </w:rPr>
        <w:t>этики»</w:t>
      </w:r>
    </w:p>
    <w:p w:rsidR="007E679B" w:rsidRDefault="000A0CBF" w:rsidP="00942834">
      <w:pPr>
        <w:pStyle w:val="a3"/>
        <w:spacing w:before="80" w:line="244" w:lineRule="auto"/>
        <w:ind w:left="0" w:right="-14" w:firstLine="225"/>
      </w:pPr>
      <w:r>
        <w:rPr>
          <w:color w:val="221F1F"/>
          <w:w w:val="115"/>
        </w:rPr>
        <w:t>Предметные результаты освоения образовательной программы модуля «Основы светской этики» должны отражать сформированность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умений:</w:t>
      </w:r>
    </w:p>
    <w:p w:rsidR="007E679B" w:rsidRDefault="000A0CBF" w:rsidP="00942834">
      <w:pPr>
        <w:pStyle w:val="a3"/>
        <w:spacing w:before="11" w:line="244" w:lineRule="auto"/>
        <w:ind w:left="0" w:right="-14"/>
      </w:pPr>
      <w:r>
        <w:rPr>
          <w:color w:val="221F1F"/>
          <w:w w:val="115"/>
        </w:rPr>
        <w:t>—выражать своими словами первоначальное понимание сущности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духовного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развития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 осознания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усвоения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человеком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значимых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для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представлений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себе,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людях,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окружающей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действительности;</w:t>
      </w:r>
    </w:p>
    <w:p w:rsidR="007E679B" w:rsidRDefault="000A0CBF" w:rsidP="00942834">
      <w:pPr>
        <w:pStyle w:val="a3"/>
        <w:spacing w:before="8" w:line="247" w:lineRule="auto"/>
        <w:ind w:left="0" w:right="-14"/>
      </w:pPr>
      <w:r>
        <w:rPr>
          <w:color w:val="221F1F"/>
          <w:w w:val="115"/>
        </w:rPr>
        <w:t>—выражать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словами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понимание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значимости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самосовершенствования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роли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личных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усилий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человека,</w:t>
      </w:r>
      <w:r>
        <w:rPr>
          <w:color w:val="221F1F"/>
          <w:spacing w:val="50"/>
          <w:w w:val="115"/>
        </w:rPr>
        <w:t xml:space="preserve"> </w:t>
      </w:r>
      <w:r>
        <w:rPr>
          <w:color w:val="221F1F"/>
          <w:w w:val="115"/>
        </w:rPr>
        <w:t>приводить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примеры;</w:t>
      </w:r>
    </w:p>
    <w:p w:rsidR="007E679B" w:rsidRDefault="000A0CBF" w:rsidP="00942834">
      <w:pPr>
        <w:pStyle w:val="a3"/>
        <w:spacing w:before="5" w:line="247" w:lineRule="auto"/>
        <w:ind w:left="0" w:right="-14"/>
      </w:pPr>
      <w:r>
        <w:rPr>
          <w:color w:val="221F1F"/>
          <w:w w:val="115"/>
        </w:rPr>
        <w:t>—выражать понимание и принятие значения российских традиционных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духовных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 нравственных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ценностей,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духовно­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нравственной культуры народов России, российского общества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источника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духовного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развития,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нравственного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совершенствования;</w:t>
      </w:r>
    </w:p>
    <w:p w:rsidR="007E679B" w:rsidRDefault="000A0CBF" w:rsidP="00337F3E">
      <w:pPr>
        <w:pStyle w:val="a3"/>
        <w:spacing w:before="2" w:line="249" w:lineRule="auto"/>
        <w:ind w:left="0" w:right="-14"/>
        <w:rPr>
          <w:color w:val="221F1F"/>
          <w:w w:val="120"/>
        </w:rPr>
      </w:pPr>
      <w:r>
        <w:rPr>
          <w:color w:val="221F1F"/>
          <w:w w:val="115"/>
        </w:rPr>
        <w:t>—рассказывать о российской светской (гражданской) этике 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общепринятых</w:t>
      </w:r>
      <w:r>
        <w:rPr>
          <w:color w:val="221F1F"/>
          <w:spacing w:val="14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5"/>
          <w:w w:val="115"/>
        </w:rPr>
        <w:t xml:space="preserve"> </w:t>
      </w:r>
      <w:r>
        <w:rPr>
          <w:color w:val="221F1F"/>
          <w:w w:val="115"/>
        </w:rPr>
        <w:t>российском</w:t>
      </w:r>
      <w:r>
        <w:rPr>
          <w:color w:val="221F1F"/>
          <w:spacing w:val="8"/>
          <w:w w:val="115"/>
        </w:rPr>
        <w:t xml:space="preserve"> </w:t>
      </w:r>
      <w:r>
        <w:rPr>
          <w:color w:val="221F1F"/>
          <w:w w:val="115"/>
        </w:rPr>
        <w:t>обществе</w:t>
      </w:r>
      <w:r>
        <w:rPr>
          <w:color w:val="221F1F"/>
          <w:spacing w:val="12"/>
          <w:w w:val="115"/>
        </w:rPr>
        <w:t xml:space="preserve"> </w:t>
      </w:r>
      <w:r>
        <w:rPr>
          <w:color w:val="221F1F"/>
          <w:w w:val="115"/>
        </w:rPr>
        <w:t>нормах</w:t>
      </w:r>
      <w:r>
        <w:rPr>
          <w:color w:val="221F1F"/>
          <w:spacing w:val="9"/>
          <w:w w:val="115"/>
        </w:rPr>
        <w:t xml:space="preserve"> </w:t>
      </w:r>
      <w:r>
        <w:rPr>
          <w:color w:val="221F1F"/>
          <w:w w:val="115"/>
        </w:rPr>
        <w:t>морали,</w:t>
      </w:r>
      <w:r>
        <w:rPr>
          <w:color w:val="221F1F"/>
          <w:spacing w:val="8"/>
          <w:w w:val="115"/>
        </w:rPr>
        <w:t xml:space="preserve"> </w:t>
      </w:r>
      <w:r>
        <w:rPr>
          <w:color w:val="221F1F"/>
          <w:w w:val="115"/>
        </w:rPr>
        <w:t>отно</w:t>
      </w:r>
      <w:r>
        <w:rPr>
          <w:color w:val="221F1F"/>
          <w:w w:val="120"/>
        </w:rPr>
        <w:t>шений и поведения людей, основанных на российских традиционных духовных ценностях, конституционных правах,</w:t>
      </w:r>
      <w:r>
        <w:rPr>
          <w:color w:val="221F1F"/>
          <w:spacing w:val="-57"/>
          <w:w w:val="120"/>
        </w:rPr>
        <w:t xml:space="preserve"> </w:t>
      </w:r>
      <w:r>
        <w:rPr>
          <w:color w:val="221F1F"/>
          <w:w w:val="120"/>
        </w:rPr>
        <w:t>свободах</w:t>
      </w:r>
      <w:r>
        <w:rPr>
          <w:color w:val="221F1F"/>
          <w:spacing w:val="16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11"/>
          <w:w w:val="120"/>
        </w:rPr>
        <w:t xml:space="preserve"> </w:t>
      </w:r>
      <w:r>
        <w:rPr>
          <w:color w:val="221F1F"/>
          <w:w w:val="120"/>
        </w:rPr>
        <w:t>обязанностях</w:t>
      </w:r>
      <w:r>
        <w:rPr>
          <w:color w:val="221F1F"/>
          <w:spacing w:val="12"/>
          <w:w w:val="120"/>
        </w:rPr>
        <w:t xml:space="preserve"> </w:t>
      </w:r>
      <w:r>
        <w:rPr>
          <w:color w:val="221F1F"/>
          <w:w w:val="120"/>
        </w:rPr>
        <w:t>человека</w:t>
      </w:r>
      <w:r>
        <w:rPr>
          <w:color w:val="221F1F"/>
          <w:spacing w:val="15"/>
          <w:w w:val="120"/>
        </w:rPr>
        <w:t xml:space="preserve"> </w:t>
      </w:r>
      <w:r>
        <w:rPr>
          <w:color w:val="221F1F"/>
          <w:w w:val="120"/>
        </w:rPr>
        <w:t>и</w:t>
      </w:r>
      <w:r>
        <w:rPr>
          <w:color w:val="221F1F"/>
          <w:spacing w:val="15"/>
          <w:w w:val="120"/>
        </w:rPr>
        <w:t xml:space="preserve"> </w:t>
      </w:r>
      <w:r>
        <w:rPr>
          <w:color w:val="221F1F"/>
          <w:w w:val="120"/>
        </w:rPr>
        <w:t>гражданина</w:t>
      </w:r>
      <w:r>
        <w:rPr>
          <w:color w:val="221F1F"/>
          <w:spacing w:val="11"/>
          <w:w w:val="120"/>
        </w:rPr>
        <w:t xml:space="preserve"> </w:t>
      </w:r>
      <w:r>
        <w:rPr>
          <w:color w:val="221F1F"/>
          <w:w w:val="120"/>
        </w:rPr>
        <w:t>в</w:t>
      </w:r>
      <w:r>
        <w:rPr>
          <w:color w:val="221F1F"/>
          <w:spacing w:val="12"/>
          <w:w w:val="120"/>
        </w:rPr>
        <w:t xml:space="preserve"> </w:t>
      </w:r>
      <w:r>
        <w:rPr>
          <w:color w:val="221F1F"/>
          <w:w w:val="120"/>
        </w:rPr>
        <w:t>России;</w:t>
      </w:r>
    </w:p>
    <w:p w:rsidR="007E679B" w:rsidRDefault="000A0CBF" w:rsidP="00942834">
      <w:pPr>
        <w:pStyle w:val="a3"/>
        <w:spacing w:before="6" w:line="247" w:lineRule="auto"/>
        <w:ind w:left="0" w:right="-14"/>
      </w:pPr>
      <w:r>
        <w:rPr>
          <w:color w:val="221F1F"/>
          <w:w w:val="115"/>
        </w:rPr>
        <w:t>—раскрывать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основное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категорий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 светской этики (справедливость, совесть, ответственность, сострадание, ценность и достоинство человеческой жизни, взаимоуважение, вера в добро, человеколюбие,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милосердие,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добродетели,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отношениях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между людьми в российском обществе; объяснять «золотое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правило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нравственности»;</w:t>
      </w:r>
    </w:p>
    <w:p w:rsidR="007E679B" w:rsidRDefault="000A0CBF" w:rsidP="00942834">
      <w:pPr>
        <w:pStyle w:val="a3"/>
        <w:spacing w:before="9" w:line="244" w:lineRule="auto"/>
        <w:ind w:left="0" w:right="-14"/>
      </w:pPr>
      <w:r>
        <w:rPr>
          <w:color w:val="221F1F"/>
          <w:w w:val="115"/>
        </w:rPr>
        <w:t>—высказывать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суждения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оценочного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характера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значении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нравственности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человека,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семьи,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народа,</w:t>
      </w:r>
      <w:r>
        <w:rPr>
          <w:color w:val="221F1F"/>
          <w:spacing w:val="44"/>
          <w:w w:val="115"/>
        </w:rPr>
        <w:t xml:space="preserve"> </w:t>
      </w:r>
      <w:r>
        <w:rPr>
          <w:color w:val="221F1F"/>
          <w:w w:val="115"/>
        </w:rPr>
        <w:t>общества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государства;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умение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различать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нормы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этикета,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приводить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примеры;</w:t>
      </w:r>
    </w:p>
    <w:p w:rsidR="007E679B" w:rsidRDefault="000A0CBF" w:rsidP="00942834">
      <w:pPr>
        <w:pStyle w:val="a3"/>
        <w:spacing w:before="12" w:line="244" w:lineRule="auto"/>
        <w:ind w:left="0" w:right="-14"/>
      </w:pPr>
      <w:r>
        <w:rPr>
          <w:color w:val="221F1F"/>
          <w:w w:val="115"/>
        </w:rPr>
        <w:t>—первоначальный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опыт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осмысления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оценки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поступков,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поведения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(своих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других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людей)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позиций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50"/>
          <w:w w:val="115"/>
        </w:rPr>
        <w:t xml:space="preserve"> </w:t>
      </w:r>
      <w:r>
        <w:rPr>
          <w:color w:val="221F1F"/>
          <w:w w:val="115"/>
        </w:rPr>
        <w:t>этики;</w:t>
      </w:r>
    </w:p>
    <w:p w:rsidR="007E679B" w:rsidRDefault="000A0CBF" w:rsidP="00942834">
      <w:pPr>
        <w:pStyle w:val="a3"/>
        <w:spacing w:before="12" w:line="247" w:lineRule="auto"/>
        <w:ind w:left="0" w:right="-14"/>
        <w:rPr>
          <w:color w:val="221F1F"/>
          <w:w w:val="115"/>
        </w:rPr>
      </w:pPr>
      <w:r>
        <w:rPr>
          <w:color w:val="221F1F"/>
          <w:w w:val="115"/>
        </w:rPr>
        <w:t>—раскрывать своими словами первоначальные представления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нормах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этики: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любовь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Родине,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российский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гражданственность,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защита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Отечества;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памяти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предков, исторического и культурного наследия и особенностей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 России, российского общества; уважение чести, достоинства, доброго имени любого человека; любовь к при­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роде,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забота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животных,</w:t>
      </w:r>
      <w:r>
        <w:rPr>
          <w:color w:val="221F1F"/>
          <w:spacing w:val="53"/>
          <w:w w:val="115"/>
        </w:rPr>
        <w:t xml:space="preserve"> </w:t>
      </w:r>
      <w:r>
        <w:rPr>
          <w:color w:val="221F1F"/>
          <w:w w:val="115"/>
        </w:rPr>
        <w:t>охрана</w:t>
      </w:r>
      <w:r>
        <w:rPr>
          <w:color w:val="221F1F"/>
          <w:spacing w:val="48"/>
          <w:w w:val="115"/>
        </w:rPr>
        <w:t xml:space="preserve"> </w:t>
      </w:r>
      <w:r>
        <w:rPr>
          <w:color w:val="221F1F"/>
          <w:w w:val="115"/>
        </w:rPr>
        <w:t>окружающей</w:t>
      </w:r>
      <w:r>
        <w:rPr>
          <w:color w:val="221F1F"/>
          <w:spacing w:val="51"/>
          <w:w w:val="115"/>
        </w:rPr>
        <w:t xml:space="preserve"> </w:t>
      </w:r>
      <w:r>
        <w:rPr>
          <w:color w:val="221F1F"/>
          <w:w w:val="115"/>
        </w:rPr>
        <w:t>среды;</w:t>
      </w:r>
    </w:p>
    <w:p w:rsidR="00337F3E" w:rsidRDefault="00337F3E" w:rsidP="00337F3E">
      <w:pPr>
        <w:pStyle w:val="a3"/>
        <w:spacing w:before="6" w:line="247" w:lineRule="auto"/>
        <w:ind w:left="0" w:right="-14"/>
        <w:jc w:val="right"/>
        <w:rPr>
          <w:color w:val="221F1F"/>
          <w:w w:val="115"/>
        </w:rPr>
      </w:pPr>
      <w:r>
        <w:rPr>
          <w:color w:val="221F1F"/>
          <w:w w:val="115"/>
        </w:rPr>
        <w:t>12</w:t>
      </w:r>
    </w:p>
    <w:p w:rsidR="007E679B" w:rsidRDefault="000A0CBF" w:rsidP="00942834">
      <w:pPr>
        <w:pStyle w:val="a3"/>
        <w:spacing w:before="7" w:line="247" w:lineRule="auto"/>
        <w:ind w:left="0" w:right="-14"/>
      </w:pPr>
      <w:r>
        <w:rPr>
          <w:color w:val="221F1F"/>
          <w:w w:val="115"/>
        </w:rPr>
        <w:lastRenderedPageBreak/>
        <w:t xml:space="preserve">—рассказывать о праздниках как одной из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форм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исторической памяти народа, общества; российских праздниках (государственные, народные, религиозные, семейные праздники); российских государственных праздниках, их истории 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традициях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(не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менее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трёх),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религиозных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праздниках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(не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менее двух разных традиционных религий народов России),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праздниках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 своём регионе (не менее одного), о роли семейных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праздников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человека,</w:t>
      </w:r>
      <w:r>
        <w:rPr>
          <w:color w:val="221F1F"/>
          <w:spacing w:val="49"/>
          <w:w w:val="115"/>
        </w:rPr>
        <w:t xml:space="preserve"> </w:t>
      </w:r>
      <w:r>
        <w:rPr>
          <w:color w:val="221F1F"/>
          <w:w w:val="115"/>
        </w:rPr>
        <w:t>семьи;</w:t>
      </w:r>
    </w:p>
    <w:p w:rsidR="007E679B" w:rsidRDefault="000A0CBF" w:rsidP="00942834">
      <w:pPr>
        <w:pStyle w:val="a3"/>
        <w:spacing w:before="6" w:line="247" w:lineRule="auto"/>
        <w:ind w:left="0" w:right="-14"/>
      </w:pPr>
      <w:r>
        <w:rPr>
          <w:color w:val="221F1F"/>
          <w:w w:val="120"/>
        </w:rPr>
        <w:t>—раскрывать основное содержание понимания семьи, отношений в семье на основе российских традиционных духовных ценностей (семья — союз мужчины и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женщины на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основе взаимной любви для совместной жизни, рождения и</w:t>
      </w:r>
      <w:r>
        <w:rPr>
          <w:color w:val="221F1F"/>
          <w:spacing w:val="-57"/>
          <w:w w:val="120"/>
        </w:rPr>
        <w:t xml:space="preserve"> </w:t>
      </w:r>
      <w:r>
        <w:rPr>
          <w:color w:val="221F1F"/>
          <w:w w:val="120"/>
        </w:rPr>
        <w:t>воспитания детей; любовь и забота родителей о детях; любовь и забота детей о нуждающихся в помощи родителях;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>уважение старших по возрасту, предков); российских традиционных</w:t>
      </w:r>
      <w:r>
        <w:rPr>
          <w:color w:val="221F1F"/>
          <w:spacing w:val="34"/>
          <w:w w:val="120"/>
        </w:rPr>
        <w:t xml:space="preserve"> </w:t>
      </w:r>
      <w:r>
        <w:rPr>
          <w:color w:val="221F1F"/>
          <w:w w:val="120"/>
        </w:rPr>
        <w:t>семейных</w:t>
      </w:r>
      <w:r>
        <w:rPr>
          <w:color w:val="221F1F"/>
          <w:spacing w:val="33"/>
          <w:w w:val="120"/>
        </w:rPr>
        <w:t xml:space="preserve"> </w:t>
      </w:r>
      <w:r>
        <w:rPr>
          <w:color w:val="221F1F"/>
          <w:w w:val="120"/>
        </w:rPr>
        <w:t>ценностей;</w:t>
      </w:r>
    </w:p>
    <w:p w:rsidR="007E679B" w:rsidRDefault="000A0CBF" w:rsidP="00337F3E">
      <w:pPr>
        <w:pStyle w:val="a3"/>
        <w:spacing w:before="7"/>
        <w:ind w:left="0" w:right="-14"/>
      </w:pPr>
      <w:r>
        <w:rPr>
          <w:color w:val="221F1F"/>
          <w:w w:val="115"/>
        </w:rPr>
        <w:t xml:space="preserve">—распознавать российскую государственную символику, символику 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 xml:space="preserve">своего </w:t>
      </w:r>
      <w:r>
        <w:rPr>
          <w:color w:val="221F1F"/>
          <w:spacing w:val="24"/>
          <w:w w:val="115"/>
        </w:rPr>
        <w:t xml:space="preserve"> </w:t>
      </w:r>
      <w:r>
        <w:rPr>
          <w:color w:val="221F1F"/>
          <w:w w:val="115"/>
        </w:rPr>
        <w:t xml:space="preserve">региона, 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 xml:space="preserve">объяснять </w:t>
      </w:r>
      <w:r>
        <w:rPr>
          <w:color w:val="221F1F"/>
          <w:spacing w:val="25"/>
          <w:w w:val="115"/>
        </w:rPr>
        <w:t xml:space="preserve"> </w:t>
      </w:r>
      <w:r>
        <w:rPr>
          <w:color w:val="221F1F"/>
          <w:w w:val="115"/>
        </w:rPr>
        <w:t xml:space="preserve">её </w:t>
      </w:r>
      <w:r>
        <w:rPr>
          <w:color w:val="221F1F"/>
          <w:spacing w:val="22"/>
          <w:w w:val="115"/>
        </w:rPr>
        <w:t xml:space="preserve"> </w:t>
      </w:r>
      <w:r>
        <w:rPr>
          <w:color w:val="221F1F"/>
          <w:w w:val="115"/>
        </w:rPr>
        <w:t xml:space="preserve">значение; </w:t>
      </w:r>
      <w:r>
        <w:rPr>
          <w:color w:val="221F1F"/>
          <w:spacing w:val="21"/>
          <w:w w:val="115"/>
        </w:rPr>
        <w:t xml:space="preserve"> </w:t>
      </w:r>
      <w:r>
        <w:rPr>
          <w:color w:val="221F1F"/>
          <w:w w:val="115"/>
        </w:rPr>
        <w:t>выражать</w:t>
      </w:r>
      <w:r w:rsidR="00337F3E">
        <w:rPr>
          <w:color w:val="221F1F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государственности,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законов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российском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обществе,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законных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интересов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прав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людей,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со­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граждан;</w:t>
      </w:r>
    </w:p>
    <w:p w:rsidR="007E679B" w:rsidRDefault="000A0CBF" w:rsidP="00942834">
      <w:pPr>
        <w:pStyle w:val="a3"/>
        <w:spacing w:before="6" w:line="247" w:lineRule="auto"/>
        <w:ind w:left="0" w:right="-14"/>
        <w:rPr>
          <w:color w:val="221F1F"/>
          <w:w w:val="115"/>
        </w:rPr>
      </w:pPr>
      <w:r>
        <w:rPr>
          <w:color w:val="221F1F"/>
          <w:w w:val="115"/>
        </w:rPr>
        <w:t>—рассказывать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трудовой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морали,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нравственных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традициях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трудовой деятельности, предпринимательства в России; выражать нравственную ориентацию на трудолюбие, честный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труд,</w:t>
      </w:r>
      <w:r>
        <w:rPr>
          <w:color w:val="221F1F"/>
          <w:spacing w:val="5"/>
          <w:w w:val="115"/>
        </w:rPr>
        <w:t xml:space="preserve"> </w:t>
      </w:r>
      <w:r>
        <w:rPr>
          <w:color w:val="221F1F"/>
          <w:w w:val="115"/>
        </w:rPr>
        <w:t>уважение</w:t>
      </w:r>
      <w:r>
        <w:rPr>
          <w:color w:val="221F1F"/>
          <w:spacing w:val="4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3"/>
          <w:w w:val="115"/>
        </w:rPr>
        <w:t xml:space="preserve"> </w:t>
      </w:r>
      <w:r>
        <w:rPr>
          <w:color w:val="221F1F"/>
          <w:w w:val="115"/>
        </w:rPr>
        <w:t>труду,</w:t>
      </w:r>
      <w:r>
        <w:rPr>
          <w:color w:val="221F1F"/>
          <w:spacing w:val="4"/>
          <w:w w:val="115"/>
        </w:rPr>
        <w:t xml:space="preserve"> </w:t>
      </w:r>
      <w:r>
        <w:rPr>
          <w:color w:val="221F1F"/>
          <w:w w:val="115"/>
        </w:rPr>
        <w:t>трудящимся,</w:t>
      </w:r>
      <w:r>
        <w:rPr>
          <w:color w:val="221F1F"/>
          <w:spacing w:val="6"/>
          <w:w w:val="115"/>
        </w:rPr>
        <w:t xml:space="preserve"> </w:t>
      </w:r>
      <w:r>
        <w:rPr>
          <w:color w:val="221F1F"/>
          <w:w w:val="115"/>
        </w:rPr>
        <w:t>результатам</w:t>
      </w:r>
      <w:r>
        <w:rPr>
          <w:color w:val="221F1F"/>
          <w:spacing w:val="7"/>
          <w:w w:val="115"/>
        </w:rPr>
        <w:t xml:space="preserve"> </w:t>
      </w:r>
      <w:r>
        <w:rPr>
          <w:color w:val="221F1F"/>
          <w:w w:val="115"/>
        </w:rPr>
        <w:t>труда;</w:t>
      </w:r>
    </w:p>
    <w:p w:rsidR="007E679B" w:rsidRDefault="000A0CBF" w:rsidP="00942834">
      <w:pPr>
        <w:pStyle w:val="a3"/>
        <w:spacing w:before="4" w:line="247" w:lineRule="auto"/>
        <w:ind w:left="0" w:right="-14"/>
      </w:pPr>
      <w:r>
        <w:rPr>
          <w:color w:val="221F1F"/>
          <w:w w:val="115"/>
        </w:rPr>
        <w:t>—рассказывать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российских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культурных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природных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па­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мятниках, о культурных и природных достопримечательностях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своего</w:t>
      </w:r>
      <w:r>
        <w:rPr>
          <w:color w:val="221F1F"/>
          <w:spacing w:val="41"/>
          <w:w w:val="115"/>
        </w:rPr>
        <w:t xml:space="preserve"> </w:t>
      </w:r>
      <w:r>
        <w:rPr>
          <w:color w:val="221F1F"/>
          <w:w w:val="115"/>
        </w:rPr>
        <w:t>региона;</w:t>
      </w:r>
    </w:p>
    <w:p w:rsidR="007E679B" w:rsidRDefault="000A0CBF" w:rsidP="00942834">
      <w:pPr>
        <w:pStyle w:val="a3"/>
        <w:spacing w:before="5" w:line="244" w:lineRule="auto"/>
        <w:ind w:left="0" w:right="-14"/>
      </w:pPr>
      <w:r>
        <w:rPr>
          <w:color w:val="221F1F"/>
          <w:w w:val="115"/>
        </w:rPr>
        <w:t>—раскрывать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основное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содержание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-55"/>
          <w:w w:val="115"/>
        </w:rPr>
        <w:t xml:space="preserve"> </w:t>
      </w:r>
      <w:r>
        <w:rPr>
          <w:color w:val="221F1F"/>
          <w:w w:val="115"/>
        </w:rPr>
        <w:t>(гражданской) этики на примерах образцов нравственности,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гражданственности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патриотизма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истории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России;</w:t>
      </w:r>
    </w:p>
    <w:p w:rsidR="007E679B" w:rsidRDefault="000A0CBF" w:rsidP="00942834">
      <w:pPr>
        <w:pStyle w:val="a3"/>
        <w:spacing w:before="12" w:line="247" w:lineRule="auto"/>
        <w:ind w:left="0" w:right="-14"/>
      </w:pPr>
      <w:r>
        <w:rPr>
          <w:color w:val="221F1F"/>
          <w:w w:val="115"/>
        </w:rPr>
        <w:t>—объяснять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словами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роль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светской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этики</w:t>
      </w:r>
      <w:r>
        <w:rPr>
          <w:color w:val="221F1F"/>
          <w:spacing w:val="45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становлении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47"/>
          <w:w w:val="115"/>
        </w:rPr>
        <w:t xml:space="preserve"> </w:t>
      </w:r>
      <w:r>
        <w:rPr>
          <w:color w:val="221F1F"/>
          <w:w w:val="115"/>
        </w:rPr>
        <w:t>государственности;</w:t>
      </w:r>
    </w:p>
    <w:p w:rsidR="007E679B" w:rsidRDefault="000A0CBF" w:rsidP="00942834">
      <w:pPr>
        <w:pStyle w:val="a3"/>
        <w:spacing w:before="2" w:line="247" w:lineRule="auto"/>
        <w:ind w:left="0" w:right="-14"/>
      </w:pPr>
      <w:r>
        <w:rPr>
          <w:color w:val="221F1F"/>
          <w:w w:val="115"/>
        </w:rPr>
        <w:t xml:space="preserve">—первоначальный опыт поисковой,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проектной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деятельности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по изучению исторического и культурного наследия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народов России, российского общества в своей местности, регионе,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оформлению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39"/>
          <w:w w:val="115"/>
        </w:rPr>
        <w:t xml:space="preserve"> </w:t>
      </w:r>
      <w:r>
        <w:rPr>
          <w:color w:val="221F1F"/>
          <w:w w:val="115"/>
        </w:rPr>
        <w:t>представлению</w:t>
      </w:r>
      <w:r>
        <w:rPr>
          <w:color w:val="221F1F"/>
          <w:spacing w:val="43"/>
          <w:w w:val="115"/>
        </w:rPr>
        <w:t xml:space="preserve"> </w:t>
      </w:r>
      <w:r>
        <w:rPr>
          <w:color w:val="221F1F"/>
          <w:w w:val="115"/>
        </w:rPr>
        <w:t>её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результатов;</w:t>
      </w:r>
    </w:p>
    <w:p w:rsidR="007E679B" w:rsidRDefault="000A0CBF" w:rsidP="00942834">
      <w:pPr>
        <w:pStyle w:val="a3"/>
        <w:spacing w:before="3" w:line="244" w:lineRule="auto"/>
        <w:ind w:left="0" w:right="-14"/>
      </w:pPr>
      <w:r>
        <w:rPr>
          <w:color w:val="221F1F"/>
          <w:w w:val="115"/>
        </w:rPr>
        <w:t>—приводить примеры нравственных  поступков,  совершаемых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опорой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этические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нормы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(гражданской) этики и внутреннюю установку личности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поступать</w:t>
      </w:r>
      <w:r>
        <w:rPr>
          <w:color w:val="221F1F"/>
          <w:spacing w:val="40"/>
          <w:w w:val="115"/>
        </w:rPr>
        <w:t xml:space="preserve"> </w:t>
      </w:r>
      <w:r>
        <w:rPr>
          <w:color w:val="221F1F"/>
          <w:w w:val="115"/>
        </w:rPr>
        <w:t>согласно</w:t>
      </w:r>
      <w:r>
        <w:rPr>
          <w:color w:val="221F1F"/>
          <w:spacing w:val="46"/>
          <w:w w:val="115"/>
        </w:rPr>
        <w:t xml:space="preserve"> </w:t>
      </w:r>
      <w:r>
        <w:rPr>
          <w:color w:val="221F1F"/>
          <w:w w:val="115"/>
        </w:rPr>
        <w:t>своей</w:t>
      </w:r>
      <w:r>
        <w:rPr>
          <w:color w:val="221F1F"/>
          <w:spacing w:val="37"/>
          <w:w w:val="115"/>
        </w:rPr>
        <w:t xml:space="preserve"> </w:t>
      </w:r>
      <w:r>
        <w:rPr>
          <w:color w:val="221F1F"/>
          <w:w w:val="115"/>
        </w:rPr>
        <w:t>совести;</w:t>
      </w:r>
    </w:p>
    <w:p w:rsidR="007E679B" w:rsidRDefault="000A0CBF" w:rsidP="00942834">
      <w:pPr>
        <w:pStyle w:val="a3"/>
        <w:spacing w:before="12" w:line="247" w:lineRule="auto"/>
        <w:ind w:left="0" w:right="-14"/>
      </w:pPr>
      <w:r>
        <w:rPr>
          <w:color w:val="221F1F"/>
          <w:w w:val="115"/>
        </w:rPr>
        <w:t>—выражать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своими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словами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понимание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свободы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мировоззренческого</w:t>
      </w:r>
      <w:r>
        <w:rPr>
          <w:color w:val="221F1F"/>
          <w:spacing w:val="24"/>
          <w:w w:val="115"/>
        </w:rPr>
        <w:t xml:space="preserve"> </w:t>
      </w:r>
      <w:r>
        <w:rPr>
          <w:color w:val="221F1F"/>
          <w:w w:val="115"/>
        </w:rPr>
        <w:t>выбора,</w:t>
      </w:r>
      <w:r>
        <w:rPr>
          <w:color w:val="221F1F"/>
          <w:spacing w:val="22"/>
          <w:w w:val="115"/>
        </w:rPr>
        <w:t xml:space="preserve"> </w:t>
      </w:r>
      <w:r>
        <w:rPr>
          <w:color w:val="221F1F"/>
          <w:w w:val="115"/>
        </w:rPr>
        <w:t>отношения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>человека,</w:t>
      </w:r>
      <w:r>
        <w:rPr>
          <w:color w:val="221F1F"/>
          <w:spacing w:val="23"/>
          <w:w w:val="115"/>
        </w:rPr>
        <w:t xml:space="preserve"> </w:t>
      </w:r>
      <w:r>
        <w:rPr>
          <w:color w:val="221F1F"/>
          <w:w w:val="115"/>
        </w:rPr>
        <w:t>людей</w:t>
      </w:r>
      <w:r>
        <w:rPr>
          <w:color w:val="221F1F"/>
          <w:spacing w:val="20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9"/>
          <w:w w:val="115"/>
        </w:rPr>
        <w:t xml:space="preserve"> </w:t>
      </w:r>
      <w:r>
        <w:rPr>
          <w:color w:val="221F1F"/>
          <w:w w:val="115"/>
        </w:rPr>
        <w:t>обществе</w:t>
      </w:r>
      <w:r>
        <w:rPr>
          <w:color w:val="221F1F"/>
          <w:spacing w:val="-56"/>
          <w:w w:val="115"/>
        </w:rPr>
        <w:t xml:space="preserve"> </w:t>
      </w:r>
      <w:r>
        <w:rPr>
          <w:color w:val="221F1F"/>
          <w:w w:val="115"/>
        </w:rPr>
        <w:t>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религии,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свободы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вероисповедания;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понимание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общества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как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многоэтничного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многорелигиозного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(приводить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примеры),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понимание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российского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общенародного (общенационального, гражданского) патриотизма, любви к Отечеству, нашей общей Родине — России; приводить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примеры сотрудничества последователей традиционных религий;</w:t>
      </w:r>
    </w:p>
    <w:p w:rsidR="007E679B" w:rsidRDefault="000A0CBF" w:rsidP="00942834">
      <w:pPr>
        <w:pStyle w:val="a3"/>
        <w:spacing w:before="5" w:line="247" w:lineRule="auto"/>
        <w:ind w:left="0" w:right="-14"/>
      </w:pPr>
      <w:r>
        <w:rPr>
          <w:color w:val="221F1F"/>
          <w:w w:val="120"/>
        </w:rPr>
        <w:t>—называть традиционные религии в России, народы России,</w:t>
      </w:r>
      <w:r>
        <w:rPr>
          <w:color w:val="221F1F"/>
          <w:spacing w:val="1"/>
          <w:w w:val="120"/>
        </w:rPr>
        <w:t xml:space="preserve"> </w:t>
      </w:r>
      <w:r>
        <w:rPr>
          <w:color w:val="221F1F"/>
          <w:w w:val="120"/>
        </w:rPr>
        <w:t xml:space="preserve">для </w:t>
      </w:r>
      <w:r>
        <w:rPr>
          <w:color w:val="221F1F"/>
          <w:w w:val="120"/>
        </w:rPr>
        <w:lastRenderedPageBreak/>
        <w:t>которых традиционными религиями исторически являются</w:t>
      </w:r>
      <w:r>
        <w:rPr>
          <w:color w:val="221F1F"/>
          <w:spacing w:val="32"/>
          <w:w w:val="120"/>
        </w:rPr>
        <w:t xml:space="preserve"> </w:t>
      </w:r>
      <w:r>
        <w:rPr>
          <w:color w:val="221F1F"/>
          <w:w w:val="120"/>
        </w:rPr>
        <w:t>православие,</w:t>
      </w:r>
      <w:r>
        <w:rPr>
          <w:color w:val="221F1F"/>
          <w:spacing w:val="31"/>
          <w:w w:val="120"/>
        </w:rPr>
        <w:t xml:space="preserve"> </w:t>
      </w:r>
      <w:r>
        <w:rPr>
          <w:color w:val="221F1F"/>
          <w:w w:val="120"/>
        </w:rPr>
        <w:t>ислам,</w:t>
      </w:r>
      <w:r>
        <w:rPr>
          <w:color w:val="221F1F"/>
          <w:spacing w:val="34"/>
          <w:w w:val="120"/>
        </w:rPr>
        <w:t xml:space="preserve"> </w:t>
      </w:r>
      <w:r>
        <w:rPr>
          <w:color w:val="221F1F"/>
          <w:w w:val="120"/>
        </w:rPr>
        <w:t>буддизм,</w:t>
      </w:r>
      <w:r>
        <w:rPr>
          <w:color w:val="221F1F"/>
          <w:spacing w:val="31"/>
          <w:w w:val="120"/>
        </w:rPr>
        <w:t xml:space="preserve"> </w:t>
      </w:r>
      <w:r>
        <w:rPr>
          <w:color w:val="221F1F"/>
          <w:w w:val="120"/>
        </w:rPr>
        <w:t>иудаизм;</w:t>
      </w:r>
    </w:p>
    <w:p w:rsidR="007E679B" w:rsidRDefault="000A0CBF" w:rsidP="00942834">
      <w:pPr>
        <w:pStyle w:val="a3"/>
        <w:spacing w:before="5" w:line="244" w:lineRule="auto"/>
        <w:ind w:left="0" w:right="-14"/>
      </w:pPr>
      <w:r>
        <w:rPr>
          <w:color w:val="221F1F"/>
          <w:w w:val="115"/>
        </w:rPr>
        <w:t>—выражать своими словами понимание человеческого достоинства,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ценности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человеческой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жизни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в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 xml:space="preserve">российской </w:t>
      </w:r>
      <w:r>
        <w:rPr>
          <w:color w:val="221F1F"/>
          <w:spacing w:val="1"/>
          <w:w w:val="115"/>
        </w:rPr>
        <w:t xml:space="preserve"> </w:t>
      </w:r>
      <w:r>
        <w:rPr>
          <w:color w:val="221F1F"/>
          <w:w w:val="115"/>
        </w:rPr>
        <w:t>светской</w:t>
      </w:r>
      <w:r>
        <w:rPr>
          <w:color w:val="221F1F"/>
          <w:spacing w:val="38"/>
          <w:w w:val="115"/>
        </w:rPr>
        <w:t xml:space="preserve"> </w:t>
      </w:r>
      <w:r>
        <w:rPr>
          <w:color w:val="221F1F"/>
          <w:w w:val="115"/>
        </w:rPr>
        <w:t>(гражданской)</w:t>
      </w:r>
      <w:r>
        <w:rPr>
          <w:color w:val="221F1F"/>
          <w:spacing w:val="42"/>
          <w:w w:val="115"/>
        </w:rPr>
        <w:t xml:space="preserve"> </w:t>
      </w:r>
      <w:r>
        <w:rPr>
          <w:color w:val="221F1F"/>
          <w:w w:val="115"/>
        </w:rPr>
        <w:t>этике</w:t>
      </w: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23295E" w:rsidRDefault="0023295E">
      <w:pPr>
        <w:pStyle w:val="a3"/>
        <w:ind w:left="0" w:firstLine="0"/>
        <w:jc w:val="left"/>
        <w:rPr>
          <w:sz w:val="22"/>
        </w:rPr>
      </w:pPr>
    </w:p>
    <w:p w:rsidR="00337F3E" w:rsidRDefault="00337F3E">
      <w:pPr>
        <w:pStyle w:val="a3"/>
        <w:ind w:left="0" w:firstLine="0"/>
        <w:jc w:val="left"/>
        <w:rPr>
          <w:sz w:val="22"/>
        </w:rPr>
      </w:pPr>
    </w:p>
    <w:p w:rsidR="00337F3E" w:rsidRDefault="00337F3E" w:rsidP="00337F3E">
      <w:pPr>
        <w:pStyle w:val="a3"/>
        <w:ind w:left="0" w:firstLine="0"/>
        <w:jc w:val="right"/>
        <w:rPr>
          <w:sz w:val="22"/>
        </w:rPr>
      </w:pPr>
      <w:r>
        <w:rPr>
          <w:sz w:val="22"/>
        </w:rPr>
        <w:t>13</w:t>
      </w: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rPr>
          <w:rFonts w:ascii="Tahoma" w:hAnsi="Tahoma"/>
          <w:sz w:val="18"/>
        </w:rPr>
        <w:sectPr w:rsidR="007E679B">
          <w:pgSz w:w="7830" w:h="12020"/>
          <w:pgMar w:top="600" w:right="420" w:bottom="280" w:left="620" w:header="720" w:footer="720" w:gutter="0"/>
          <w:cols w:space="720"/>
        </w:sectPr>
      </w:pPr>
    </w:p>
    <w:p w:rsidR="007E679B" w:rsidRDefault="004F3EC7">
      <w:pPr>
        <w:pStyle w:val="1"/>
        <w:spacing w:before="78"/>
        <w:ind w:left="118"/>
      </w:pPr>
      <w:r>
        <w:lastRenderedPageBreak/>
        <w:pict>
          <v:line id="_x0000_s1180" style="position:absolute;left:0;text-align:left;z-index:15731712;mso-position-horizontal-relative:page" from="56.7pt,21.15pt" to="564.1pt,21.15pt" strokecolor="#221f1f" strokeweight=".5pt">
            <w10:wrap anchorx="page"/>
          </v:line>
        </w:pict>
      </w:r>
      <w:bookmarkStart w:id="8" w:name="ТЕМАТИЧЕСКОЕ_ПЛАНИРОВАНИЕ"/>
      <w:bookmarkEnd w:id="8"/>
      <w:r w:rsidR="000A0CBF">
        <w:rPr>
          <w:color w:val="221F1F"/>
          <w:w w:val="80"/>
        </w:rPr>
        <w:t>ТЕМАТИЧЕСКОЕ</w:t>
      </w:r>
      <w:r w:rsidR="000A0CBF">
        <w:rPr>
          <w:color w:val="221F1F"/>
          <w:spacing w:val="54"/>
          <w:w w:val="80"/>
        </w:rPr>
        <w:t xml:space="preserve"> </w:t>
      </w:r>
      <w:r w:rsidR="000A0CBF">
        <w:rPr>
          <w:color w:val="221F1F"/>
          <w:w w:val="80"/>
        </w:rPr>
        <w:t>ПЛАНИРОВАНИЕ</w:t>
      </w:r>
    </w:p>
    <w:p w:rsidR="007E679B" w:rsidRDefault="000A0CBF">
      <w:pPr>
        <w:pStyle w:val="3"/>
      </w:pPr>
      <w:bookmarkStart w:id="9" w:name="МОДУЛЬ_«ОСНОВЫ_ПРАВОСЛАВНОЙ_КУЛЬТУРЫ»_(3"/>
      <w:bookmarkStart w:id="10" w:name="МОДУЛЬ_«ОСНОВЫ_СВЕТСКОЙ_ЭТИКИ»_(34_Ч)"/>
      <w:bookmarkEnd w:id="9"/>
      <w:bookmarkEnd w:id="10"/>
      <w:r>
        <w:rPr>
          <w:color w:val="221F1F"/>
          <w:w w:val="90"/>
        </w:rPr>
        <w:t>МОДУЛЬ</w:t>
      </w:r>
      <w:r>
        <w:rPr>
          <w:color w:val="221F1F"/>
          <w:spacing w:val="21"/>
          <w:w w:val="90"/>
        </w:rPr>
        <w:t xml:space="preserve"> </w:t>
      </w:r>
      <w:r>
        <w:rPr>
          <w:color w:val="221F1F"/>
          <w:w w:val="90"/>
        </w:rPr>
        <w:t>«ОСНОВЫ</w:t>
      </w:r>
      <w:r>
        <w:rPr>
          <w:color w:val="221F1F"/>
          <w:spacing w:val="18"/>
          <w:w w:val="90"/>
        </w:rPr>
        <w:t xml:space="preserve"> </w:t>
      </w:r>
      <w:r>
        <w:rPr>
          <w:color w:val="221F1F"/>
          <w:w w:val="90"/>
        </w:rPr>
        <w:t>СВЕТСКОЙ</w:t>
      </w:r>
      <w:r>
        <w:rPr>
          <w:color w:val="221F1F"/>
          <w:spacing w:val="21"/>
          <w:w w:val="90"/>
        </w:rPr>
        <w:t xml:space="preserve"> </w:t>
      </w:r>
      <w:r>
        <w:rPr>
          <w:color w:val="221F1F"/>
          <w:w w:val="90"/>
        </w:rPr>
        <w:t>ЭТИКИ»</w:t>
      </w:r>
      <w:r>
        <w:rPr>
          <w:color w:val="221F1F"/>
          <w:spacing w:val="19"/>
          <w:w w:val="90"/>
        </w:rPr>
        <w:t xml:space="preserve"> </w:t>
      </w:r>
      <w:r>
        <w:rPr>
          <w:color w:val="221F1F"/>
          <w:w w:val="90"/>
        </w:rPr>
        <w:t>(34</w:t>
      </w:r>
      <w:r>
        <w:rPr>
          <w:color w:val="221F1F"/>
          <w:spacing w:val="22"/>
          <w:w w:val="90"/>
        </w:rPr>
        <w:t xml:space="preserve"> </w:t>
      </w:r>
      <w:r>
        <w:rPr>
          <w:color w:val="221F1F"/>
          <w:w w:val="90"/>
        </w:rPr>
        <w:t>Ч)</w:t>
      </w:r>
    </w:p>
    <w:p w:rsidR="007E679B" w:rsidRDefault="007E679B">
      <w:pPr>
        <w:pStyle w:val="a3"/>
        <w:spacing w:before="11"/>
        <w:ind w:left="0" w:firstLine="0"/>
        <w:jc w:val="left"/>
        <w:rPr>
          <w:rFonts w:ascii="Tahoma"/>
          <w:sz w:val="14"/>
        </w:rPr>
      </w:pPr>
    </w:p>
    <w:tbl>
      <w:tblPr>
        <w:tblStyle w:val="TableNormal"/>
        <w:tblW w:w="0" w:type="auto"/>
        <w:tblInd w:w="133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30"/>
        <w:gridCol w:w="3040"/>
        <w:gridCol w:w="4975"/>
      </w:tblGrid>
      <w:tr w:rsidR="007E679B">
        <w:trPr>
          <w:trHeight w:val="585"/>
        </w:trPr>
        <w:tc>
          <w:tcPr>
            <w:tcW w:w="2130" w:type="dxa"/>
          </w:tcPr>
          <w:p w:rsidR="007E679B" w:rsidRDefault="000A0CBF">
            <w:pPr>
              <w:pStyle w:val="TableParagraph"/>
              <w:spacing w:before="83"/>
              <w:ind w:left="823" w:right="801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Тема</w:t>
            </w:r>
          </w:p>
        </w:tc>
        <w:tc>
          <w:tcPr>
            <w:tcW w:w="3040" w:type="dxa"/>
          </w:tcPr>
          <w:p w:rsidR="007E679B" w:rsidRDefault="000A0CBF">
            <w:pPr>
              <w:pStyle w:val="TableParagraph"/>
              <w:spacing w:before="83"/>
              <w:ind w:left="53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21F1F"/>
                <w:spacing w:val="-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содержание</w:t>
            </w:r>
          </w:p>
        </w:tc>
        <w:tc>
          <w:tcPr>
            <w:tcW w:w="4975" w:type="dxa"/>
          </w:tcPr>
          <w:p w:rsidR="007E679B" w:rsidRDefault="000A0CBF">
            <w:pPr>
              <w:pStyle w:val="TableParagraph"/>
              <w:spacing w:before="85" w:line="230" w:lineRule="auto"/>
              <w:ind w:left="1869" w:right="452" w:hanging="1537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основных</w:t>
            </w:r>
            <w:r>
              <w:rPr>
                <w:rFonts w:ascii="Cambria" w:hAnsi="Cambria"/>
                <w:b/>
                <w:color w:val="221F1F"/>
                <w:spacing w:val="1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видов</w:t>
            </w:r>
            <w:r>
              <w:rPr>
                <w:rFonts w:ascii="Cambria" w:hAnsi="Cambria"/>
                <w:b/>
                <w:color w:val="221F1F"/>
                <w:spacing w:val="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обучающихся</w:t>
            </w:r>
          </w:p>
        </w:tc>
      </w:tr>
      <w:tr w:rsidR="007E679B">
        <w:trPr>
          <w:trHeight w:val="2449"/>
        </w:trPr>
        <w:tc>
          <w:tcPr>
            <w:tcW w:w="2130" w:type="dxa"/>
            <w:tcBorders>
              <w:left w:val="single" w:sz="6" w:space="0" w:color="221F1F"/>
            </w:tcBorders>
          </w:tcPr>
          <w:p w:rsidR="007E679B" w:rsidRDefault="000A0CBF">
            <w:pPr>
              <w:pStyle w:val="TableParagraph"/>
              <w:spacing w:before="82" w:line="235" w:lineRule="auto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Россия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— наша</w:t>
            </w:r>
            <w:r>
              <w:rPr>
                <w:rFonts w:ascii="Cambria" w:hAnsi="Cambria"/>
                <w:b/>
                <w:color w:val="221F1F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Родина</w:t>
            </w:r>
            <w:r>
              <w:rPr>
                <w:rFonts w:ascii="Cambria" w:hAnsi="Cambria"/>
                <w:b/>
                <w:color w:val="221F1F"/>
                <w:spacing w:val="15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(1</w:t>
            </w:r>
            <w:r>
              <w:rPr>
                <w:rFonts w:ascii="Cambria" w:hAnsi="Cambria"/>
                <w:b/>
                <w:color w:val="221F1F"/>
                <w:spacing w:val="1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ч)</w:t>
            </w:r>
          </w:p>
        </w:tc>
        <w:tc>
          <w:tcPr>
            <w:tcW w:w="3040" w:type="dxa"/>
          </w:tcPr>
          <w:p w:rsidR="007E679B" w:rsidRDefault="000A0CBF" w:rsidP="00706EDA">
            <w:pPr>
              <w:pStyle w:val="TableParagraph"/>
              <w:spacing w:before="77"/>
              <w:ind w:right="149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Россия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—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многонациональное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государство</w:t>
            </w:r>
            <w:r w:rsidR="00706EDA">
              <w:rPr>
                <w:color w:val="221F1F"/>
                <w:w w:val="115"/>
                <w:sz w:val="18"/>
              </w:rPr>
              <w:t>.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Культурные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традиции</w:t>
            </w:r>
            <w:r w:rsidR="00706EDA">
              <w:rPr>
                <w:color w:val="221F1F"/>
                <w:w w:val="115"/>
                <w:sz w:val="18"/>
              </w:rPr>
              <w:t>.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Культурное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многообразие России</w:t>
            </w:r>
            <w:r w:rsidR="00706EDA">
              <w:rPr>
                <w:color w:val="221F1F"/>
                <w:w w:val="115"/>
                <w:sz w:val="18"/>
              </w:rPr>
              <w:t>.</w:t>
            </w:r>
            <w:r>
              <w:rPr>
                <w:color w:val="221F1F"/>
                <w:w w:val="115"/>
                <w:sz w:val="18"/>
              </w:rPr>
              <w:t xml:space="preserve"> Народы и религии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 w:rsidR="00706EDA">
              <w:rPr>
                <w:color w:val="221F1F"/>
                <w:w w:val="115"/>
                <w:sz w:val="18"/>
              </w:rPr>
              <w:t>.</w:t>
            </w:r>
          </w:p>
        </w:tc>
        <w:tc>
          <w:tcPr>
            <w:tcW w:w="4975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77"/>
              <w:ind w:right="155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Использовать ключевые  понятия  учебной  темы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 устной и письменной речи, применять их при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анализе и оценке явлений и фактов действительности</w:t>
            </w:r>
            <w:r w:rsidR="00706EDA">
              <w:rPr>
                <w:color w:val="221F1F"/>
                <w:w w:val="120"/>
                <w:sz w:val="18"/>
              </w:rPr>
              <w:t>.</w:t>
            </w:r>
          </w:p>
          <w:p w:rsidR="007E679B" w:rsidRDefault="000A0CBF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Рассказывать</w:t>
            </w:r>
            <w:r>
              <w:rPr>
                <w:color w:val="221F1F"/>
                <w:spacing w:val="3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роли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культурных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традиций</w:t>
            </w:r>
            <w:r>
              <w:rPr>
                <w:color w:val="221F1F"/>
                <w:spacing w:val="3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</w:t>
            </w:r>
            <w:r>
              <w:rPr>
                <w:color w:val="221F1F"/>
                <w:spacing w:val="2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России,</w:t>
            </w:r>
            <w:r>
              <w:rPr>
                <w:color w:val="221F1F"/>
                <w:spacing w:val="2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1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значении</w:t>
            </w:r>
            <w:r>
              <w:rPr>
                <w:color w:val="221F1F"/>
                <w:spacing w:val="2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культурных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 w:rsidR="00706EDA">
              <w:rPr>
                <w:color w:val="221F1F"/>
                <w:w w:val="115"/>
                <w:sz w:val="18"/>
              </w:rPr>
              <w:t>тради</w:t>
            </w:r>
            <w:r>
              <w:rPr>
                <w:color w:val="221F1F"/>
                <w:w w:val="115"/>
                <w:sz w:val="18"/>
              </w:rPr>
              <w:t>ций в жизни человека, семьи, народа, общества</w:t>
            </w:r>
            <w:r w:rsidR="00706EDA">
              <w:rPr>
                <w:color w:val="221F1F"/>
                <w:w w:val="115"/>
                <w:sz w:val="18"/>
              </w:rPr>
              <w:t>.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  <w:r w:rsidR="00706EDA">
              <w:rPr>
                <w:color w:val="221F1F"/>
                <w:w w:val="115"/>
                <w:sz w:val="18"/>
              </w:rPr>
              <w:t>.</w:t>
            </w:r>
          </w:p>
          <w:p w:rsidR="007E679B" w:rsidRDefault="000A0CBF" w:rsidP="00706EDA">
            <w:pPr>
              <w:pStyle w:val="TableParagraph"/>
              <w:ind w:right="179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Приводить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примеры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единения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(например,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праздники)</w:t>
            </w:r>
          </w:p>
        </w:tc>
      </w:tr>
      <w:tr w:rsidR="007E679B" w:rsidTr="0023295E">
        <w:trPr>
          <w:trHeight w:val="2707"/>
        </w:trPr>
        <w:tc>
          <w:tcPr>
            <w:tcW w:w="2130" w:type="dxa"/>
            <w:tcBorders>
              <w:left w:val="single" w:sz="6" w:space="0" w:color="221F1F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81" w:line="235" w:lineRule="auto"/>
              <w:ind w:right="541"/>
              <w:jc w:val="both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Этика и её значение в жизни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человека.</w:t>
            </w:r>
          </w:p>
          <w:p w:rsidR="007E679B" w:rsidRDefault="000A0CBF">
            <w:pPr>
              <w:pStyle w:val="TableParagraph"/>
              <w:spacing w:line="237" w:lineRule="auto"/>
              <w:ind w:right="2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Нормы морали.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Нравственные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pacing w:val="-2"/>
                <w:w w:val="105"/>
                <w:sz w:val="18"/>
              </w:rPr>
              <w:t xml:space="preserve">ценности, </w:t>
            </w:r>
            <w:r>
              <w:rPr>
                <w:rFonts w:ascii="Cambria" w:hAnsi="Cambria"/>
                <w:b/>
                <w:color w:val="221F1F"/>
                <w:spacing w:val="-1"/>
                <w:w w:val="105"/>
                <w:sz w:val="18"/>
              </w:rPr>
              <w:t>идеалы,</w:t>
            </w:r>
            <w:r>
              <w:rPr>
                <w:rFonts w:ascii="Cambria" w:hAnsi="Cambria"/>
                <w:b/>
                <w:color w:val="221F1F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принципы.</w:t>
            </w:r>
          </w:p>
          <w:p w:rsidR="007E679B" w:rsidRDefault="000A0CBF">
            <w:pPr>
              <w:pStyle w:val="TableParagraph"/>
              <w:spacing w:line="204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(8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0" w:type="dxa"/>
            <w:tcBorders>
              <w:bottom w:val="single" w:sz="6" w:space="0" w:color="221F1F"/>
            </w:tcBorders>
          </w:tcPr>
          <w:p w:rsidR="007E679B" w:rsidRDefault="000A0CBF" w:rsidP="00572797">
            <w:pPr>
              <w:pStyle w:val="TableParagraph"/>
              <w:spacing w:before="76"/>
              <w:ind w:right="145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Этика в   отношениях   людей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Добро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зло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как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основные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категории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этики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Культура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религия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Нормы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морали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«Золотое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правило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этики»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ценности,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идеалы,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принципы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</w:p>
        </w:tc>
        <w:tc>
          <w:tcPr>
            <w:tcW w:w="4975" w:type="dxa"/>
            <w:tcBorders>
              <w:top w:val="single" w:sz="6" w:space="0" w:color="221F1F"/>
              <w:bottom w:val="single" w:sz="6" w:space="0" w:color="221F1F"/>
            </w:tcBorders>
          </w:tcPr>
          <w:p w:rsidR="007E679B" w:rsidRDefault="000A0CBF" w:rsidP="00572797">
            <w:pPr>
              <w:pStyle w:val="TableParagraph"/>
              <w:spacing w:before="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Использовать</w:t>
            </w:r>
            <w:r>
              <w:rPr>
                <w:color w:val="221F1F"/>
                <w:spacing w:val="3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основные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понятия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темы</w:t>
            </w:r>
            <w:r>
              <w:rPr>
                <w:color w:val="221F1F"/>
                <w:spacing w:val="3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устной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-4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письменной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речи,</w:t>
            </w:r>
            <w:r w:rsidR="00572797">
              <w:rPr>
                <w:color w:val="221F1F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рассматривать иллюстративный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материал,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соотносить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</w:t>
            </w:r>
            <w:r>
              <w:rPr>
                <w:color w:val="221F1F"/>
                <w:spacing w:val="1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иллюстрациями</w:t>
            </w:r>
            <w:r w:rsidR="00572797">
              <w:rPr>
                <w:color w:val="221F1F"/>
                <w:w w:val="115"/>
                <w:sz w:val="18"/>
              </w:rPr>
              <w:t>.</w:t>
            </w:r>
          </w:p>
          <w:p w:rsidR="007E679B" w:rsidRDefault="000A0CBF">
            <w:pPr>
              <w:pStyle w:val="TableParagraph"/>
              <w:ind w:right="178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Составлять</w:t>
            </w:r>
            <w:r>
              <w:rPr>
                <w:color w:val="221F1F"/>
                <w:spacing w:val="1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небольшой</w:t>
            </w:r>
            <w:r>
              <w:rPr>
                <w:color w:val="221F1F"/>
                <w:spacing w:val="2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</w:t>
            </w:r>
            <w:r w:rsidR="00572797">
              <w:rPr>
                <w:color w:val="221F1F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­</w:t>
            </w:r>
            <w:r w:rsidR="00572797">
              <w:rPr>
                <w:color w:val="221F1F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рассуждение</w:t>
            </w:r>
            <w:r>
              <w:rPr>
                <w:color w:val="221F1F"/>
                <w:spacing w:val="2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темы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добра</w:t>
            </w:r>
            <w:r>
              <w:rPr>
                <w:color w:val="221F1F"/>
                <w:spacing w:val="-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-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зла, моральных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ценностей,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идеалов</w:t>
            </w:r>
            <w:r w:rsidR="00572797">
              <w:rPr>
                <w:color w:val="221F1F"/>
                <w:w w:val="115"/>
                <w:sz w:val="18"/>
              </w:rPr>
              <w:t>.</w:t>
            </w:r>
          </w:p>
          <w:p w:rsidR="007E679B" w:rsidRDefault="000A0CBF">
            <w:pPr>
              <w:pStyle w:val="TableParagrap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Высказывать</w:t>
            </w:r>
            <w:r>
              <w:rPr>
                <w:color w:val="221F1F"/>
                <w:spacing w:val="-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суждения оценочного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характера</w:t>
            </w:r>
            <w:r>
              <w:rPr>
                <w:color w:val="221F1F"/>
                <w:spacing w:val="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значении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нравственности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человека,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семьи,</w:t>
            </w:r>
            <w:r>
              <w:rPr>
                <w:color w:val="221F1F"/>
                <w:spacing w:val="-4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народа,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общества,</w:t>
            </w:r>
            <w:r>
              <w:rPr>
                <w:color w:val="221F1F"/>
                <w:spacing w:val="1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государства</w:t>
            </w:r>
            <w:r w:rsidR="00572797">
              <w:rPr>
                <w:color w:val="221F1F"/>
                <w:w w:val="115"/>
                <w:sz w:val="18"/>
              </w:rPr>
              <w:t>.</w:t>
            </w:r>
          </w:p>
          <w:p w:rsidR="007E679B" w:rsidRDefault="000A0CBF" w:rsidP="00572797">
            <w:pPr>
              <w:pStyle w:val="TableParagraph"/>
              <w:spacing w:line="242" w:lineRule="auto"/>
              <w:ind w:right="158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Рассуждать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возможности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необходимости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соблюдения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нравственных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общества,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раскрывать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понимание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«золотого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правила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этики»</w:t>
            </w:r>
          </w:p>
        </w:tc>
      </w:tr>
    </w:tbl>
    <w:p w:rsidR="007E679B" w:rsidRPr="0023295E" w:rsidRDefault="0023295E" w:rsidP="0023295E">
      <w:pPr>
        <w:spacing w:line="242" w:lineRule="auto"/>
        <w:jc w:val="right"/>
        <w:rPr>
          <w:sz w:val="20"/>
          <w:szCs w:val="20"/>
        </w:rPr>
        <w:sectPr w:rsidR="007E679B" w:rsidRPr="0023295E">
          <w:pgSz w:w="12020" w:h="7830" w:orient="landscape"/>
          <w:pgMar w:top="600" w:right="600" w:bottom="280" w:left="1020" w:header="720" w:footer="720" w:gutter="0"/>
          <w:cols w:space="720"/>
        </w:sectPr>
      </w:pPr>
      <w:r w:rsidRPr="0023295E">
        <w:rPr>
          <w:sz w:val="20"/>
          <w:szCs w:val="20"/>
        </w:rPr>
        <w:t>14</w:t>
      </w:r>
    </w:p>
    <w:p w:rsidR="007E679B" w:rsidRDefault="007E679B">
      <w:pPr>
        <w:pStyle w:val="a3"/>
        <w:spacing w:before="1"/>
        <w:ind w:left="0" w:firstLine="0"/>
        <w:jc w:val="left"/>
        <w:rPr>
          <w:rFonts w:ascii="Tahoma"/>
          <w:sz w:val="2"/>
        </w:rPr>
      </w:pPr>
    </w:p>
    <w:tbl>
      <w:tblPr>
        <w:tblStyle w:val="TableNormal"/>
        <w:tblW w:w="0" w:type="auto"/>
        <w:tblInd w:w="133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3041"/>
        <w:gridCol w:w="4974"/>
      </w:tblGrid>
      <w:tr w:rsidR="007E679B">
        <w:trPr>
          <w:trHeight w:val="581"/>
        </w:trPr>
        <w:tc>
          <w:tcPr>
            <w:tcW w:w="2127" w:type="dxa"/>
          </w:tcPr>
          <w:p w:rsidR="007E679B" w:rsidRDefault="000A0CBF">
            <w:pPr>
              <w:pStyle w:val="TableParagraph"/>
              <w:spacing w:before="78"/>
              <w:ind w:left="823" w:right="798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Тема</w:t>
            </w:r>
          </w:p>
        </w:tc>
        <w:tc>
          <w:tcPr>
            <w:tcW w:w="3041" w:type="dxa"/>
          </w:tcPr>
          <w:p w:rsidR="007E679B" w:rsidRDefault="000A0CBF">
            <w:pPr>
              <w:pStyle w:val="TableParagraph"/>
              <w:spacing w:before="78"/>
              <w:ind w:left="545" w:right="518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21F1F"/>
                <w:spacing w:val="-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содержание</w:t>
            </w:r>
          </w:p>
        </w:tc>
        <w:tc>
          <w:tcPr>
            <w:tcW w:w="4974" w:type="dxa"/>
          </w:tcPr>
          <w:p w:rsidR="007E679B" w:rsidRDefault="000A0CBF">
            <w:pPr>
              <w:pStyle w:val="TableParagraph"/>
              <w:spacing w:before="85" w:line="230" w:lineRule="auto"/>
              <w:ind w:left="1871" w:right="449" w:hanging="1537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основных</w:t>
            </w:r>
            <w:r>
              <w:rPr>
                <w:rFonts w:ascii="Cambria" w:hAnsi="Cambria"/>
                <w:b/>
                <w:color w:val="221F1F"/>
                <w:spacing w:val="1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видов</w:t>
            </w:r>
            <w:r>
              <w:rPr>
                <w:rFonts w:ascii="Cambria" w:hAnsi="Cambria"/>
                <w:b/>
                <w:color w:val="221F1F"/>
                <w:spacing w:val="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обучающихся</w:t>
            </w:r>
          </w:p>
        </w:tc>
      </w:tr>
      <w:tr w:rsidR="007E679B">
        <w:trPr>
          <w:trHeight w:val="1003"/>
        </w:trPr>
        <w:tc>
          <w:tcPr>
            <w:tcW w:w="2127" w:type="dxa"/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1" w:type="dxa"/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4" w:type="dxa"/>
          </w:tcPr>
          <w:p w:rsidR="007E679B" w:rsidRDefault="000A0CBF">
            <w:pPr>
              <w:pStyle w:val="TableParagraph"/>
              <w:spacing w:before="76" w:line="244" w:lineRule="auto"/>
              <w:ind w:left="176" w:right="154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Размышлять и рассуждать на морально</w:t>
            </w:r>
            <w:r w:rsidR="00572797">
              <w:rPr>
                <w:color w:val="221F1F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­</w:t>
            </w:r>
            <w:r w:rsidR="00572797">
              <w:rPr>
                <w:color w:val="221F1F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этические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темы</w:t>
            </w:r>
            <w:r w:rsidR="00572797">
              <w:rPr>
                <w:color w:val="221F1F"/>
                <w:w w:val="120"/>
                <w:sz w:val="18"/>
              </w:rPr>
              <w:t>.</w:t>
            </w:r>
          </w:p>
          <w:p w:rsidR="007E679B" w:rsidRDefault="000A0CBF">
            <w:pPr>
              <w:pStyle w:val="TableParagraph"/>
              <w:ind w:left="176" w:right="154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  <w:r w:rsidR="00572797">
              <w:rPr>
                <w:color w:val="221F1F"/>
                <w:w w:val="115"/>
                <w:sz w:val="18"/>
              </w:rPr>
              <w:t>.</w:t>
            </w:r>
          </w:p>
        </w:tc>
      </w:tr>
      <w:tr w:rsidR="007E679B">
        <w:trPr>
          <w:trHeight w:val="279"/>
        </w:trPr>
        <w:tc>
          <w:tcPr>
            <w:tcW w:w="2127" w:type="dxa"/>
            <w:tcBorders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before="68" w:line="191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Государство</w:t>
            </w:r>
            <w:r>
              <w:rPr>
                <w:rFonts w:ascii="Cambria" w:hAnsi="Cambria"/>
                <w:b/>
                <w:color w:val="221F1F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21F1F"/>
                <w:spacing w:val="6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мо-</w:t>
            </w:r>
          </w:p>
        </w:tc>
        <w:tc>
          <w:tcPr>
            <w:tcW w:w="3041" w:type="dxa"/>
            <w:tcBorders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71" w:line="188" w:lineRule="exact"/>
              <w:ind w:left="157" w:right="141"/>
              <w:jc w:val="center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Нравственный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долг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и 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ответ­</w:t>
            </w:r>
          </w:p>
        </w:tc>
        <w:tc>
          <w:tcPr>
            <w:tcW w:w="4974" w:type="dxa"/>
            <w:tcBorders>
              <w:bottom w:val="nil"/>
            </w:tcBorders>
          </w:tcPr>
          <w:p w:rsidR="007E679B" w:rsidRDefault="000A0CBF" w:rsidP="00572797">
            <w:pPr>
              <w:pStyle w:val="TableParagraph"/>
              <w:spacing w:before="71" w:line="188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Читать и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понимать</w:t>
            </w:r>
            <w:r>
              <w:rPr>
                <w:color w:val="221F1F"/>
                <w:spacing w:val="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учебный</w:t>
            </w:r>
            <w:r>
              <w:rPr>
                <w:color w:val="221F1F"/>
                <w:spacing w:val="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текст,</w:t>
            </w:r>
            <w:r>
              <w:rPr>
                <w:color w:val="221F1F"/>
                <w:spacing w:val="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объяснять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 w:rsidR="00572797">
              <w:rPr>
                <w:color w:val="221F1F"/>
                <w:w w:val="120"/>
                <w:sz w:val="18"/>
              </w:rPr>
              <w:t>зна-</w:t>
            </w:r>
          </w:p>
        </w:tc>
      </w:tr>
      <w:tr w:rsidR="007E679B">
        <w:trPr>
          <w:trHeight w:val="211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before="1" w:line="190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раль</w:t>
            </w:r>
            <w:r>
              <w:rPr>
                <w:rFonts w:ascii="Cambria" w:hAnsi="Cambria"/>
                <w:b/>
                <w:color w:val="221F1F"/>
                <w:spacing w:val="15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гражданина.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4" w:line="187" w:lineRule="exact"/>
              <w:ind w:left="157" w:right="144"/>
              <w:jc w:val="center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ственность</w:t>
            </w:r>
            <w:r>
              <w:rPr>
                <w:color w:val="221F1F"/>
                <w:spacing w:val="4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</w:t>
            </w:r>
            <w:r>
              <w:rPr>
                <w:color w:val="221F1F"/>
                <w:spacing w:val="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5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обще­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4"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чение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слов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(терминов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понятий)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опорой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</w:t>
            </w:r>
          </w:p>
        </w:tc>
      </w:tr>
      <w:tr w:rsidR="007E679B">
        <w:trPr>
          <w:trHeight w:val="205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Основной</w:t>
            </w:r>
            <w:r>
              <w:rPr>
                <w:rFonts w:ascii="Cambria" w:hAnsi="Cambria"/>
                <w:b/>
                <w:color w:val="221F1F"/>
                <w:spacing w:val="5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Закон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57" w:right="142"/>
              <w:jc w:val="center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стве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Мораль</w:t>
            </w:r>
            <w:r>
              <w:rPr>
                <w:color w:val="221F1F"/>
                <w:spacing w:val="4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4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на­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572797">
            <w:pPr>
              <w:pStyle w:val="TableParagraph"/>
              <w:spacing w:line="186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у</w:t>
            </w:r>
            <w:r w:rsidR="000A0CBF">
              <w:rPr>
                <w:color w:val="221F1F"/>
                <w:w w:val="120"/>
                <w:sz w:val="18"/>
              </w:rPr>
              <w:t>чебника</w:t>
            </w:r>
            <w:r>
              <w:rPr>
                <w:color w:val="221F1F"/>
                <w:w w:val="120"/>
                <w:sz w:val="18"/>
              </w:rPr>
              <w:t>.</w:t>
            </w:r>
          </w:p>
        </w:tc>
      </w:tr>
      <w:tr w:rsidR="007E679B">
        <w:trPr>
          <w:trHeight w:val="202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line="182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(Конституция)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2" w:lineRule="exact"/>
              <w:ind w:left="155" w:right="144"/>
              <w:jc w:val="center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родов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5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Государство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2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Выражать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понимание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нравственного 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долга </w:t>
            </w:r>
            <w:r>
              <w:rPr>
                <w:color w:val="221F1F"/>
                <w:spacing w:val="1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и 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от­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line="187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государстве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как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55" w:right="144"/>
              <w:jc w:val="center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мораль</w:t>
            </w:r>
            <w:r>
              <w:rPr>
                <w:color w:val="221F1F"/>
                <w:spacing w:val="1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 xml:space="preserve">гражданина </w:t>
            </w:r>
            <w:r>
              <w:rPr>
                <w:color w:val="221F1F"/>
                <w:spacing w:val="1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Основ­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ветственности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в </w:t>
            </w:r>
            <w:r>
              <w:rPr>
                <w:color w:val="221F1F"/>
                <w:spacing w:val="2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российском </w:t>
            </w:r>
            <w:r>
              <w:rPr>
                <w:color w:val="221F1F"/>
                <w:spacing w:val="2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обществе,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источник</w:t>
            </w:r>
            <w:r>
              <w:rPr>
                <w:rFonts w:ascii="Cambria" w:hAnsi="Cambria"/>
                <w:b/>
                <w:color w:val="221F1F"/>
                <w:spacing w:val="3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россий-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57" w:right="142"/>
              <w:jc w:val="center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ной</w:t>
            </w:r>
            <w:r>
              <w:rPr>
                <w:color w:val="221F1F"/>
                <w:spacing w:val="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Закон</w:t>
            </w:r>
            <w:r>
              <w:rPr>
                <w:color w:val="221F1F"/>
                <w:spacing w:val="4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(Конституция) </w:t>
            </w:r>
            <w:r>
              <w:rPr>
                <w:color w:val="221F1F"/>
                <w:spacing w:val="4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572797">
            <w:pPr>
              <w:pStyle w:val="TableParagraph"/>
              <w:spacing w:line="186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Г</w:t>
            </w:r>
            <w:r w:rsidR="000A0CBF">
              <w:rPr>
                <w:color w:val="221F1F"/>
                <w:w w:val="115"/>
                <w:sz w:val="18"/>
              </w:rPr>
              <w:t>осударстве</w:t>
            </w:r>
            <w:r>
              <w:rPr>
                <w:color w:val="221F1F"/>
                <w:w w:val="115"/>
                <w:sz w:val="18"/>
              </w:rPr>
              <w:t>.</w:t>
            </w:r>
          </w:p>
        </w:tc>
      </w:tr>
      <w:tr w:rsidR="007E679B">
        <w:trPr>
          <w:trHeight w:val="209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line="189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ской</w:t>
            </w:r>
            <w:r>
              <w:rPr>
                <w:rFonts w:ascii="Cambria" w:hAnsi="Cambria"/>
                <w:b/>
                <w:color w:val="221F1F"/>
                <w:spacing w:val="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гражданской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9" w:lineRule="exact"/>
              <w:ind w:left="157" w:right="141"/>
              <w:jc w:val="center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России как</w:t>
            </w:r>
            <w:r>
              <w:rPr>
                <w:color w:val="221F1F"/>
                <w:spacing w:val="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 xml:space="preserve">источник 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обще­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9" w:lineRule="exact"/>
              <w:ind w:left="176"/>
              <w:rPr>
                <w:sz w:val="18"/>
              </w:rPr>
            </w:pPr>
            <w:r>
              <w:rPr>
                <w:color w:val="221F1F"/>
                <w:spacing w:val="-1"/>
                <w:w w:val="120"/>
                <w:sz w:val="18"/>
              </w:rPr>
              <w:t>Рассказывать</w:t>
            </w:r>
            <w:r>
              <w:rPr>
                <w:color w:val="221F1F"/>
                <w:spacing w:val="-14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о</w:t>
            </w:r>
            <w:r>
              <w:rPr>
                <w:color w:val="221F1F"/>
                <w:spacing w:val="-9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российской</w:t>
            </w:r>
            <w:r>
              <w:rPr>
                <w:color w:val="221F1F"/>
                <w:spacing w:val="-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гражданской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</w:t>
            </w:r>
            <w:r>
              <w:rPr>
                <w:color w:val="221F1F"/>
                <w:spacing w:val="-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как</w:t>
            </w:r>
          </w:p>
        </w:tc>
      </w:tr>
      <w:tr w:rsidR="007E679B">
        <w:trPr>
          <w:trHeight w:val="4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0A0CBF">
            <w:pPr>
              <w:pStyle w:val="TableParagraph"/>
              <w:spacing w:before="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этики</w:t>
            </w:r>
            <w:r>
              <w:rPr>
                <w:rFonts w:ascii="Cambria" w:hAnsi="Cambria"/>
                <w:b/>
                <w:color w:val="221F1F"/>
                <w:spacing w:val="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(1</w:t>
            </w:r>
            <w:r>
              <w:rPr>
                <w:rFonts w:ascii="Cambria" w:hAnsi="Cambria"/>
                <w:b/>
                <w:color w:val="221F1F"/>
                <w:spacing w:val="2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2" w:line="192" w:lineRule="exact"/>
              <w:ind w:left="175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принятых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гражданкой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этики</w:t>
            </w:r>
            <w:r>
              <w:rPr>
                <w:color w:val="221F1F"/>
                <w:spacing w:val="-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-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российском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обществе</w:t>
            </w: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2" w:line="192" w:lineRule="exact"/>
              <w:ind w:left="176" w:right="161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общепринятых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российском</w:t>
            </w:r>
            <w:r>
              <w:rPr>
                <w:color w:val="221F1F"/>
                <w:spacing w:val="2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обществе</w:t>
            </w:r>
            <w:r>
              <w:rPr>
                <w:color w:val="221F1F"/>
                <w:spacing w:val="2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нормах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мо­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рали, отношений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 поведения</w:t>
            </w:r>
            <w:r>
              <w:rPr>
                <w:color w:val="221F1F"/>
                <w:spacing w:val="-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людей, основанных</w:t>
            </w:r>
          </w:p>
        </w:tc>
      </w:tr>
      <w:tr w:rsidR="007E679B">
        <w:trPr>
          <w:trHeight w:val="208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9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на</w:t>
            </w:r>
            <w:r>
              <w:rPr>
                <w:color w:val="221F1F"/>
                <w:spacing w:val="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конституционных</w:t>
            </w:r>
            <w:r>
              <w:rPr>
                <w:color w:val="221F1F"/>
                <w:spacing w:val="1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правах,</w:t>
            </w:r>
            <w:r>
              <w:rPr>
                <w:color w:val="221F1F"/>
                <w:spacing w:val="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свободах,</w:t>
            </w:r>
            <w:r>
              <w:rPr>
                <w:color w:val="221F1F"/>
                <w:spacing w:val="1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обязанно­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стях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человека</w:t>
            </w:r>
            <w:r w:rsidR="00572797">
              <w:rPr>
                <w:color w:val="221F1F"/>
                <w:w w:val="120"/>
                <w:sz w:val="18"/>
              </w:rPr>
              <w:t>.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Раскрывать</w:t>
            </w:r>
            <w:r>
              <w:rPr>
                <w:color w:val="221F1F"/>
                <w:spacing w:val="4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основное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содержание </w:t>
            </w:r>
            <w:r>
              <w:rPr>
                <w:color w:val="221F1F"/>
                <w:spacing w:val="4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норм 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россий­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ской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гражданской </w:t>
            </w:r>
            <w:r>
              <w:rPr>
                <w:color w:val="221F1F"/>
                <w:spacing w:val="2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этики </w:t>
            </w:r>
            <w:r>
              <w:rPr>
                <w:color w:val="221F1F"/>
                <w:spacing w:val="1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(справедливость, </w:t>
            </w:r>
            <w:r>
              <w:rPr>
                <w:color w:val="221F1F"/>
                <w:spacing w:val="2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ответ­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ственность,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ценность</w:t>
            </w:r>
            <w:r>
              <w:rPr>
                <w:color w:val="221F1F"/>
                <w:spacing w:val="3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достоинство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человеческой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жизни,</w:t>
            </w:r>
            <w:r>
              <w:rPr>
                <w:color w:val="221F1F"/>
                <w:spacing w:val="3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взаимоуважение,</w:t>
            </w:r>
            <w:r>
              <w:rPr>
                <w:color w:val="221F1F"/>
                <w:spacing w:val="3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уважение</w:t>
            </w:r>
            <w:r>
              <w:rPr>
                <w:color w:val="221F1F"/>
                <w:spacing w:val="3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</w:t>
            </w:r>
            <w:r>
              <w:rPr>
                <w:color w:val="221F1F"/>
                <w:spacing w:val="3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старшим,</w:t>
            </w:r>
            <w:r>
              <w:rPr>
                <w:color w:val="221F1F"/>
                <w:spacing w:val="3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труду,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свобода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совести,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свобода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вероисповедания,</w:t>
            </w:r>
          </w:p>
        </w:tc>
      </w:tr>
      <w:tr w:rsidR="007E679B">
        <w:trPr>
          <w:trHeight w:val="204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забота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2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природе,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историческом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культурном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на­</w:t>
            </w:r>
          </w:p>
        </w:tc>
      </w:tr>
      <w:tr w:rsidR="007E679B">
        <w:trPr>
          <w:trHeight w:val="204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 w:rsidP="00572797">
            <w:pPr>
              <w:pStyle w:val="TableParagraph"/>
              <w:spacing w:line="184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следии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др</w:t>
            </w:r>
            <w:r w:rsidR="00572797">
              <w:rPr>
                <w:color w:val="221F1F"/>
                <w:w w:val="115"/>
                <w:sz w:val="18"/>
              </w:rPr>
              <w:t>.</w:t>
            </w:r>
            <w:r>
              <w:rPr>
                <w:color w:val="221F1F"/>
                <w:w w:val="115"/>
                <w:sz w:val="18"/>
              </w:rPr>
              <w:t>)</w:t>
            </w:r>
            <w:r w:rsidR="00572797">
              <w:rPr>
                <w:color w:val="221F1F"/>
                <w:w w:val="115"/>
                <w:sz w:val="18"/>
              </w:rPr>
              <w:t>.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Использовать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систему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условных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обозначений</w:t>
            </w:r>
            <w:r>
              <w:rPr>
                <w:color w:val="221F1F"/>
                <w:spacing w:val="4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</w:t>
            </w:r>
          </w:p>
        </w:tc>
      </w:tr>
      <w:tr w:rsidR="007E679B">
        <w:trPr>
          <w:trHeight w:val="206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выполнении</w:t>
            </w:r>
            <w:r>
              <w:rPr>
                <w:color w:val="221F1F"/>
                <w:spacing w:val="-1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заданий</w:t>
            </w:r>
            <w:r w:rsidR="00572797">
              <w:rPr>
                <w:color w:val="221F1F"/>
                <w:w w:val="120"/>
                <w:sz w:val="18"/>
              </w:rPr>
              <w:t>.</w:t>
            </w:r>
          </w:p>
        </w:tc>
      </w:tr>
      <w:tr w:rsidR="007E679B">
        <w:trPr>
          <w:trHeight w:val="211"/>
        </w:trPr>
        <w:tc>
          <w:tcPr>
            <w:tcW w:w="2127" w:type="dxa"/>
            <w:tcBorders>
              <w:top w:val="nil"/>
              <w:left w:val="single" w:sz="6" w:space="0" w:color="221F1F"/>
              <w:bottom w:val="nil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1" w:lineRule="exact"/>
              <w:ind w:left="176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</w:p>
        </w:tc>
      </w:tr>
      <w:tr w:rsidR="007E679B">
        <w:trPr>
          <w:trHeight w:val="298"/>
        </w:trPr>
        <w:tc>
          <w:tcPr>
            <w:tcW w:w="2127" w:type="dxa"/>
            <w:tcBorders>
              <w:top w:val="nil"/>
              <w:left w:val="single" w:sz="6" w:space="0" w:color="221F1F"/>
              <w:bottom w:val="single" w:sz="6" w:space="0" w:color="221F1F"/>
              <w:righ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1" w:type="dxa"/>
            <w:tcBorders>
              <w:top w:val="nil"/>
              <w:left w:val="single" w:sz="6" w:space="0" w:color="221F1F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4" w:type="dxa"/>
            <w:tcBorders>
              <w:top w:val="nil"/>
              <w:bottom w:val="single" w:sz="6" w:space="0" w:color="221F1F"/>
            </w:tcBorders>
          </w:tcPr>
          <w:p w:rsidR="007E679B" w:rsidRDefault="00572797">
            <w:pPr>
              <w:pStyle w:val="TableParagraph"/>
              <w:spacing w:before="1"/>
              <w:ind w:left="176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Д</w:t>
            </w:r>
            <w:r w:rsidR="000A0CBF">
              <w:rPr>
                <w:color w:val="221F1F"/>
                <w:w w:val="120"/>
                <w:sz w:val="18"/>
              </w:rPr>
              <w:t>остижения</w:t>
            </w:r>
            <w:r>
              <w:rPr>
                <w:color w:val="221F1F"/>
                <w:w w:val="120"/>
                <w:sz w:val="18"/>
              </w:rPr>
              <w:t>.</w:t>
            </w:r>
          </w:p>
        </w:tc>
      </w:tr>
    </w:tbl>
    <w:p w:rsidR="007E679B" w:rsidRPr="0023295E" w:rsidRDefault="0023295E" w:rsidP="0023295E">
      <w:pPr>
        <w:jc w:val="right"/>
        <w:rPr>
          <w:sz w:val="20"/>
          <w:szCs w:val="20"/>
        </w:rPr>
        <w:sectPr w:rsidR="007E679B" w:rsidRPr="0023295E">
          <w:pgSz w:w="12020" w:h="7830" w:orient="landscape"/>
          <w:pgMar w:top="700" w:right="600" w:bottom="280" w:left="1020" w:header="720" w:footer="720" w:gutter="0"/>
          <w:cols w:space="720"/>
        </w:sectPr>
      </w:pPr>
      <w:r w:rsidRPr="0023295E">
        <w:rPr>
          <w:sz w:val="20"/>
          <w:szCs w:val="20"/>
        </w:rPr>
        <w:t>15</w:t>
      </w:r>
    </w:p>
    <w:tbl>
      <w:tblPr>
        <w:tblStyle w:val="TableNormal"/>
        <w:tblW w:w="0" w:type="auto"/>
        <w:tblInd w:w="128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30"/>
        <w:gridCol w:w="3044"/>
        <w:gridCol w:w="4970"/>
      </w:tblGrid>
      <w:tr w:rsidR="007E679B">
        <w:trPr>
          <w:trHeight w:val="275"/>
        </w:trPr>
        <w:tc>
          <w:tcPr>
            <w:tcW w:w="2130" w:type="dxa"/>
            <w:tcBorders>
              <w:left w:val="single" w:sz="6" w:space="0" w:color="221F1F"/>
              <w:bottom w:val="nil"/>
            </w:tcBorders>
          </w:tcPr>
          <w:p w:rsidR="007E679B" w:rsidRDefault="000A0CBF" w:rsidP="00572797">
            <w:pPr>
              <w:pStyle w:val="TableParagraph"/>
              <w:spacing w:before="64" w:line="191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lastRenderedPageBreak/>
              <w:t>Образцы</w:t>
            </w:r>
            <w:r>
              <w:rPr>
                <w:rFonts w:ascii="Cambria" w:hAnsi="Cambria"/>
                <w:b/>
                <w:color w:val="221F1F"/>
                <w:spacing w:val="12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нрав</w:t>
            </w:r>
          </w:p>
        </w:tc>
        <w:tc>
          <w:tcPr>
            <w:tcW w:w="3044" w:type="dxa"/>
            <w:tcBorders>
              <w:bottom w:val="nil"/>
            </w:tcBorders>
          </w:tcPr>
          <w:p w:rsidR="007E679B" w:rsidRDefault="000A0CBF">
            <w:pPr>
              <w:pStyle w:val="TableParagraph"/>
              <w:tabs>
                <w:tab w:val="left" w:pos="1159"/>
                <w:tab w:val="left" w:pos="2777"/>
              </w:tabs>
              <w:spacing w:before="71" w:line="183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Образцы</w:t>
            </w:r>
            <w:r>
              <w:rPr>
                <w:color w:val="221F1F"/>
                <w:w w:val="115"/>
                <w:sz w:val="18"/>
              </w:rPr>
              <w:tab/>
              <w:t>нравственности</w:t>
            </w:r>
            <w:r>
              <w:rPr>
                <w:color w:val="221F1F"/>
                <w:w w:val="115"/>
                <w:sz w:val="18"/>
              </w:rPr>
              <w:tab/>
              <w:t>в</w:t>
            </w:r>
          </w:p>
        </w:tc>
        <w:tc>
          <w:tcPr>
            <w:tcW w:w="4970" w:type="dxa"/>
            <w:tcBorders>
              <w:bottom w:val="nil"/>
            </w:tcBorders>
          </w:tcPr>
          <w:p w:rsidR="007E679B" w:rsidRDefault="000A0CBF">
            <w:pPr>
              <w:pStyle w:val="TableParagraph"/>
              <w:spacing w:before="71" w:line="183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Рассуждать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необходимости 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соблюдения 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нрав­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ственности</w:t>
            </w:r>
            <w:r>
              <w:rPr>
                <w:rFonts w:ascii="Cambria" w:hAnsi="Cambria"/>
                <w:b/>
                <w:color w:val="221F1F"/>
                <w:spacing w:val="2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</w:t>
            </w:r>
            <w:r>
              <w:rPr>
                <w:rFonts w:ascii="Cambria" w:hAnsi="Cambria"/>
                <w:b/>
                <w:color w:val="221F1F"/>
                <w:spacing w:val="2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куль-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tabs>
                <w:tab w:val="left" w:pos="1216"/>
                <w:tab w:val="left" w:pos="2398"/>
              </w:tabs>
              <w:spacing w:line="178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w w:val="115"/>
                <w:sz w:val="18"/>
              </w:rPr>
              <w:tab/>
              <w:t>Отечества,</w:t>
            </w:r>
            <w:r>
              <w:rPr>
                <w:color w:val="221F1F"/>
                <w:w w:val="115"/>
                <w:sz w:val="18"/>
              </w:rPr>
              <w:tab/>
              <w:t>наро­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ственных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обществе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туре</w:t>
            </w:r>
            <w:r>
              <w:rPr>
                <w:rFonts w:ascii="Cambria" w:hAnsi="Cambria"/>
                <w:b/>
                <w:color w:val="221F1F"/>
                <w:spacing w:val="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Отечества,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дов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Справедливость,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Рассуждать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о 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нравственных 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нормах 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на 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примерах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народов</w:t>
            </w:r>
            <w:r>
              <w:rPr>
                <w:rFonts w:ascii="Cambria" w:hAnsi="Cambria"/>
                <w:b/>
                <w:color w:val="221F1F"/>
                <w:spacing w:val="6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России.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дружба,</w:t>
            </w:r>
            <w:r>
              <w:rPr>
                <w:color w:val="221F1F"/>
                <w:spacing w:val="4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труд,</w:t>
            </w:r>
            <w:r>
              <w:rPr>
                <w:color w:val="221F1F"/>
                <w:spacing w:val="4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помощь</w:t>
            </w:r>
            <w:r>
              <w:rPr>
                <w:color w:val="221F1F"/>
                <w:spacing w:val="4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нуж­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образцов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поведения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людей,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исторических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лите­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Природа</w:t>
            </w:r>
            <w:r>
              <w:rPr>
                <w:rFonts w:ascii="Cambria" w:hAnsi="Cambria"/>
                <w:b/>
                <w:color w:val="221F1F"/>
                <w:spacing w:val="3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и</w:t>
            </w:r>
            <w:r>
              <w:rPr>
                <w:rFonts w:ascii="Cambria" w:hAnsi="Cambria"/>
                <w:b/>
                <w:color w:val="221F1F"/>
                <w:spacing w:val="3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человек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дающимся,</w:t>
            </w:r>
            <w:r>
              <w:rPr>
                <w:color w:val="221F1F"/>
                <w:spacing w:val="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служение 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своему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ратурных</w:t>
            </w:r>
            <w:r>
              <w:rPr>
                <w:color w:val="221F1F"/>
                <w:spacing w:val="1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героев,</w:t>
            </w:r>
            <w:r>
              <w:rPr>
                <w:color w:val="221F1F"/>
                <w:spacing w:val="1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защитников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Отечества</w:t>
            </w:r>
            <w:r>
              <w:rPr>
                <w:color w:val="221F1F"/>
                <w:spacing w:val="1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истории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(8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tabs>
                <w:tab w:val="left" w:pos="1063"/>
                <w:tab w:val="left" w:pos="1975"/>
              </w:tabs>
              <w:spacing w:line="178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народу,</w:t>
            </w:r>
            <w:r>
              <w:rPr>
                <w:color w:val="221F1F"/>
                <w:w w:val="115"/>
                <w:sz w:val="18"/>
              </w:rPr>
              <w:tab/>
              <w:t>России</w:t>
            </w:r>
            <w:r>
              <w:rPr>
                <w:color w:val="221F1F"/>
                <w:w w:val="115"/>
                <w:sz w:val="18"/>
              </w:rPr>
              <w:tab/>
              <w:t>Народные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современности</w:t>
            </w:r>
          </w:p>
        </w:tc>
      </w:tr>
      <w:tr w:rsidR="007E679B">
        <w:trPr>
          <w:trHeight w:val="203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сказки,</w:t>
            </w:r>
            <w:r>
              <w:rPr>
                <w:color w:val="221F1F"/>
                <w:spacing w:val="1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пословицы, </w:t>
            </w:r>
            <w:r>
              <w:rPr>
                <w:color w:val="221F1F"/>
                <w:spacing w:val="1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поговор­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Рассуждать</w:t>
            </w:r>
            <w:r>
              <w:rPr>
                <w:color w:val="221F1F"/>
                <w:spacing w:val="-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-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возможности</w:t>
            </w:r>
            <w:r>
              <w:rPr>
                <w:color w:val="221F1F"/>
                <w:spacing w:val="-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-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необходимости</w:t>
            </w:r>
            <w:r>
              <w:rPr>
                <w:color w:val="221F1F"/>
                <w:spacing w:val="-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береж­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ки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1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нравственности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ного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отношения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природе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личной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ответственно­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Отношение</w:t>
            </w:r>
            <w:r>
              <w:rPr>
                <w:color w:val="221F1F"/>
                <w:spacing w:val="4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</w:t>
            </w:r>
            <w:r>
              <w:rPr>
                <w:color w:val="221F1F"/>
                <w:spacing w:val="4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 xml:space="preserve">природе </w:t>
            </w:r>
            <w:r>
              <w:rPr>
                <w:color w:val="221F1F"/>
                <w:spacing w:val="4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как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сти</w:t>
            </w:r>
            <w:r>
              <w:rPr>
                <w:color w:val="221F1F"/>
                <w:spacing w:val="-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это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каждого</w:t>
            </w:r>
            <w:r>
              <w:rPr>
                <w:color w:val="221F1F"/>
                <w:spacing w:val="-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человека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нравственная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категория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Осуществлять поиск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необходимой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информации</w:t>
            </w:r>
            <w:r>
              <w:rPr>
                <w:color w:val="221F1F"/>
                <w:spacing w:val="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для</w:t>
            </w:r>
          </w:p>
        </w:tc>
      </w:tr>
      <w:tr w:rsidR="007E679B">
        <w:trPr>
          <w:trHeight w:val="19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выполнения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заданий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Составлять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небольшой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текст­рассуждение</w:t>
            </w:r>
            <w:r>
              <w:rPr>
                <w:color w:val="221F1F"/>
                <w:spacing w:val="3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тему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«Образцы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нравственного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поведения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От­</w:t>
            </w:r>
          </w:p>
        </w:tc>
      </w:tr>
      <w:tr w:rsidR="007E679B">
        <w:trPr>
          <w:trHeight w:val="19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ечества»</w:t>
            </w:r>
          </w:p>
        </w:tc>
      </w:tr>
      <w:tr w:rsidR="007E679B">
        <w:trPr>
          <w:trHeight w:val="19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Использовать</w:t>
            </w:r>
            <w:r>
              <w:rPr>
                <w:color w:val="221F1F"/>
                <w:spacing w:val="3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знания,</w:t>
            </w:r>
            <w:r>
              <w:rPr>
                <w:color w:val="221F1F"/>
                <w:spacing w:val="4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полученные</w:t>
            </w:r>
            <w:r>
              <w:rPr>
                <w:color w:val="221F1F"/>
                <w:spacing w:val="4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</w:t>
            </w:r>
            <w:r>
              <w:rPr>
                <w:color w:val="221F1F"/>
                <w:spacing w:val="4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уроках</w:t>
            </w:r>
            <w:r>
              <w:rPr>
                <w:color w:val="221F1F"/>
                <w:spacing w:val="4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литературному</w:t>
            </w:r>
            <w:r>
              <w:rPr>
                <w:color w:val="221F1F"/>
                <w:spacing w:val="-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чтению</w:t>
            </w:r>
            <w:r>
              <w:rPr>
                <w:color w:val="221F1F"/>
                <w:spacing w:val="-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окружающему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миру,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для</w:t>
            </w:r>
          </w:p>
        </w:tc>
      </w:tr>
      <w:tr w:rsidR="007E679B">
        <w:trPr>
          <w:trHeight w:val="199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осмысления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примеров </w:t>
            </w:r>
            <w:r>
              <w:rPr>
                <w:color w:val="221F1F"/>
                <w:spacing w:val="5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нравственного </w:t>
            </w:r>
            <w:r>
              <w:rPr>
                <w:color w:val="221F1F"/>
                <w:spacing w:val="5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поведения</w:t>
            </w:r>
          </w:p>
        </w:tc>
      </w:tr>
      <w:tr w:rsidR="007E679B">
        <w:trPr>
          <w:trHeight w:val="19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людей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истории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Отечества</w:t>
            </w:r>
          </w:p>
        </w:tc>
      </w:tr>
      <w:tr w:rsidR="007E679B">
        <w:trPr>
          <w:trHeight w:val="203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</w:p>
        </w:tc>
      </w:tr>
      <w:tr w:rsidR="007E679B">
        <w:trPr>
          <w:trHeight w:val="297"/>
        </w:trPr>
        <w:tc>
          <w:tcPr>
            <w:tcW w:w="2130" w:type="dxa"/>
            <w:tcBorders>
              <w:top w:val="nil"/>
              <w:lef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4" w:type="dxa"/>
            <w:tcBorders>
              <w:top w:val="nil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0" w:type="dxa"/>
            <w:tcBorders>
              <w:top w:val="nil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line="206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достижения</w:t>
            </w:r>
          </w:p>
        </w:tc>
      </w:tr>
      <w:tr w:rsidR="007E679B">
        <w:trPr>
          <w:trHeight w:val="274"/>
        </w:trPr>
        <w:tc>
          <w:tcPr>
            <w:tcW w:w="2130" w:type="dxa"/>
            <w:tcBorders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4" w:line="191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Праздники</w:t>
            </w:r>
            <w:r>
              <w:rPr>
                <w:rFonts w:ascii="Cambria" w:hAnsi="Cambria"/>
                <w:b/>
                <w:color w:val="221F1F"/>
                <w:spacing w:val="1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как</w:t>
            </w:r>
          </w:p>
        </w:tc>
        <w:tc>
          <w:tcPr>
            <w:tcW w:w="3044" w:type="dxa"/>
            <w:tcBorders>
              <w:bottom w:val="nil"/>
            </w:tcBorders>
          </w:tcPr>
          <w:p w:rsidR="007E679B" w:rsidRDefault="000A0CBF">
            <w:pPr>
              <w:pStyle w:val="TableParagraph"/>
              <w:tabs>
                <w:tab w:val="left" w:pos="1360"/>
              </w:tabs>
              <w:spacing w:before="71" w:line="183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Народные,</w:t>
            </w:r>
            <w:r>
              <w:rPr>
                <w:color w:val="221F1F"/>
                <w:w w:val="115"/>
                <w:sz w:val="18"/>
              </w:rPr>
              <w:tab/>
              <w:t>государственные</w:t>
            </w:r>
          </w:p>
        </w:tc>
        <w:tc>
          <w:tcPr>
            <w:tcW w:w="4970" w:type="dxa"/>
            <w:tcBorders>
              <w:top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71" w:line="183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Объяснять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значение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праздников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как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одной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из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форм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одна</w:t>
            </w:r>
            <w:r>
              <w:rPr>
                <w:rFonts w:ascii="Cambria" w:hAnsi="Cambria"/>
                <w:b/>
                <w:color w:val="221F1F"/>
                <w:spacing w:val="2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из</w:t>
            </w:r>
            <w:r>
              <w:rPr>
                <w:rFonts w:ascii="Cambria" w:hAnsi="Cambria"/>
                <w:b/>
                <w:color w:val="221F1F"/>
                <w:spacing w:val="2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форм</w:t>
            </w:r>
            <w:r>
              <w:rPr>
                <w:rFonts w:ascii="Cambria" w:hAnsi="Cambria"/>
                <w:b/>
                <w:color w:val="221F1F"/>
                <w:spacing w:val="3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исто-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 xml:space="preserve">праздники 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в 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России </w:t>
            </w:r>
            <w:r>
              <w:rPr>
                <w:color w:val="221F1F"/>
                <w:spacing w:val="1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исторической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памяти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народа,</w:t>
            </w:r>
            <w:r>
              <w:rPr>
                <w:color w:val="221F1F"/>
                <w:spacing w:val="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общества,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их</w:t>
            </w:r>
            <w:r>
              <w:rPr>
                <w:color w:val="221F1F"/>
                <w:spacing w:val="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значе­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рической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памяти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 xml:space="preserve">ственное </w:t>
            </w:r>
            <w:r>
              <w:rPr>
                <w:color w:val="221F1F"/>
                <w:spacing w:val="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значение 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праздни­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ние</w:t>
            </w:r>
            <w:r>
              <w:rPr>
                <w:color w:val="221F1F"/>
                <w:spacing w:val="-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для</w:t>
            </w:r>
            <w:r>
              <w:rPr>
                <w:color w:val="221F1F"/>
                <w:spacing w:val="-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укрепления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единства</w:t>
            </w:r>
            <w:r>
              <w:rPr>
                <w:color w:val="221F1F"/>
                <w:spacing w:val="-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народа,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общества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(2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ка,</w:t>
            </w:r>
            <w:r>
              <w:rPr>
                <w:color w:val="221F1F"/>
                <w:spacing w:val="1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значение</w:t>
            </w:r>
            <w:r>
              <w:rPr>
                <w:color w:val="221F1F"/>
                <w:spacing w:val="2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праздников</w:t>
            </w:r>
            <w:r>
              <w:rPr>
                <w:color w:val="221F1F"/>
                <w:spacing w:val="2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для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8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Рассказывать</w:t>
            </w:r>
            <w:r>
              <w:rPr>
                <w:color w:val="221F1F"/>
                <w:spacing w:val="1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</w:t>
            </w:r>
            <w:r>
              <w:rPr>
                <w:color w:val="221F1F"/>
                <w:spacing w:val="2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российских</w:t>
            </w:r>
            <w:r>
              <w:rPr>
                <w:color w:val="221F1F"/>
                <w:spacing w:val="2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праздниках</w:t>
            </w:r>
            <w:r>
              <w:rPr>
                <w:color w:val="221F1F"/>
                <w:spacing w:val="2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(государ­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укрепления</w:t>
            </w:r>
            <w:r>
              <w:rPr>
                <w:color w:val="221F1F"/>
                <w:spacing w:val="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единства</w:t>
            </w:r>
            <w:r>
              <w:rPr>
                <w:color w:val="221F1F"/>
                <w:spacing w:val="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народа,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 xml:space="preserve">ственные,  народные, </w:t>
            </w:r>
            <w:r>
              <w:rPr>
                <w:color w:val="221F1F"/>
                <w:spacing w:val="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 xml:space="preserve">религиозные,  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семейные),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1" w:line="185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сохранения</w:t>
            </w:r>
            <w:r>
              <w:rPr>
                <w:color w:val="221F1F"/>
                <w:spacing w:val="3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исторической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па­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1" w:line="185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День</w:t>
            </w:r>
            <w:r>
              <w:rPr>
                <w:color w:val="221F1F"/>
                <w:spacing w:val="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народного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единства,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День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защитников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Отече­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мяти</w:t>
            </w: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ства</w:t>
            </w:r>
            <w:r>
              <w:rPr>
                <w:color w:val="221F1F"/>
                <w:spacing w:val="-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др</w:t>
            </w:r>
            <w:r>
              <w:rPr>
                <w:color w:val="221F1F"/>
                <w:spacing w:val="1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,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-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праздниках</w:t>
            </w:r>
            <w:r>
              <w:rPr>
                <w:color w:val="221F1F"/>
                <w:spacing w:val="-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-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своём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регионе,</w:t>
            </w:r>
            <w:r>
              <w:rPr>
                <w:color w:val="221F1F"/>
                <w:spacing w:val="-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местности</w:t>
            </w:r>
          </w:p>
        </w:tc>
      </w:tr>
      <w:tr w:rsidR="007E679B">
        <w:trPr>
          <w:trHeight w:val="19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77" w:lineRule="exact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проживания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4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Осуществлять поиск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необходимой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информации</w:t>
            </w:r>
            <w:r>
              <w:rPr>
                <w:color w:val="221F1F"/>
                <w:spacing w:val="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для</w:t>
            </w:r>
          </w:p>
        </w:tc>
      </w:tr>
      <w:tr w:rsidR="007E679B">
        <w:trPr>
          <w:trHeight w:val="298"/>
        </w:trPr>
        <w:tc>
          <w:tcPr>
            <w:tcW w:w="2130" w:type="dxa"/>
            <w:tcBorders>
              <w:top w:val="nil"/>
              <w:left w:val="single" w:sz="6" w:space="0" w:color="221F1F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4" w:type="dxa"/>
            <w:tcBorders>
              <w:top w:val="nil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0" w:type="dxa"/>
            <w:tcBorders>
              <w:top w:val="nil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1"/>
              <w:ind w:left="170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выполнения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заданий</w:t>
            </w:r>
          </w:p>
        </w:tc>
      </w:tr>
    </w:tbl>
    <w:p w:rsidR="007E679B" w:rsidRDefault="007E679B">
      <w:pPr>
        <w:rPr>
          <w:sz w:val="2"/>
          <w:szCs w:val="2"/>
        </w:rPr>
      </w:pPr>
    </w:p>
    <w:p w:rsidR="007E679B" w:rsidRPr="0023295E" w:rsidRDefault="0023295E" w:rsidP="0023295E">
      <w:pPr>
        <w:jc w:val="right"/>
        <w:rPr>
          <w:sz w:val="20"/>
          <w:szCs w:val="20"/>
        </w:rPr>
        <w:sectPr w:rsidR="007E679B" w:rsidRPr="0023295E">
          <w:pgSz w:w="12020" w:h="7830" w:orient="landscape"/>
          <w:pgMar w:top="700" w:right="600" w:bottom="280" w:left="1020" w:header="720" w:footer="720" w:gutter="0"/>
          <w:cols w:space="720"/>
        </w:sectPr>
      </w:pPr>
      <w:r>
        <w:rPr>
          <w:sz w:val="20"/>
          <w:szCs w:val="20"/>
        </w:rPr>
        <w:t>16</w:t>
      </w:r>
    </w:p>
    <w:p w:rsidR="007E679B" w:rsidRDefault="000A0CBF">
      <w:pPr>
        <w:spacing w:before="72"/>
        <w:ind w:right="128"/>
        <w:jc w:val="right"/>
        <w:rPr>
          <w:i/>
          <w:sz w:val="18"/>
        </w:rPr>
      </w:pPr>
      <w:r>
        <w:rPr>
          <w:i/>
          <w:color w:val="221F1F"/>
          <w:w w:val="115"/>
          <w:sz w:val="18"/>
        </w:rPr>
        <w:lastRenderedPageBreak/>
        <w:t>Продолжение</w:t>
      </w:r>
    </w:p>
    <w:p w:rsidR="007E679B" w:rsidRDefault="007E679B">
      <w:pPr>
        <w:pStyle w:val="a3"/>
        <w:spacing w:before="6"/>
        <w:ind w:left="0" w:firstLine="0"/>
        <w:jc w:val="left"/>
        <w:rPr>
          <w:i/>
          <w:sz w:val="9"/>
        </w:rPr>
      </w:pPr>
    </w:p>
    <w:tbl>
      <w:tblPr>
        <w:tblStyle w:val="TableNormal"/>
        <w:tblW w:w="0" w:type="auto"/>
        <w:tblInd w:w="133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30"/>
        <w:gridCol w:w="3040"/>
        <w:gridCol w:w="4975"/>
      </w:tblGrid>
      <w:tr w:rsidR="007E679B">
        <w:trPr>
          <w:trHeight w:val="581"/>
        </w:trPr>
        <w:tc>
          <w:tcPr>
            <w:tcW w:w="2130" w:type="dxa"/>
          </w:tcPr>
          <w:p w:rsidR="007E679B" w:rsidRDefault="000A0CBF">
            <w:pPr>
              <w:pStyle w:val="TableParagraph"/>
              <w:spacing w:before="83"/>
              <w:ind w:left="823" w:right="801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Тема</w:t>
            </w:r>
          </w:p>
        </w:tc>
        <w:tc>
          <w:tcPr>
            <w:tcW w:w="3040" w:type="dxa"/>
          </w:tcPr>
          <w:p w:rsidR="007E679B" w:rsidRDefault="000A0CBF">
            <w:pPr>
              <w:pStyle w:val="TableParagraph"/>
              <w:spacing w:before="83"/>
              <w:ind w:left="53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21F1F"/>
                <w:spacing w:val="-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содержание</w:t>
            </w:r>
          </w:p>
        </w:tc>
        <w:tc>
          <w:tcPr>
            <w:tcW w:w="4975" w:type="dxa"/>
          </w:tcPr>
          <w:p w:rsidR="007E679B" w:rsidRDefault="000A0CBF">
            <w:pPr>
              <w:pStyle w:val="TableParagraph"/>
              <w:spacing w:before="86" w:line="230" w:lineRule="auto"/>
              <w:ind w:left="1869" w:right="452" w:hanging="1537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основных</w:t>
            </w:r>
            <w:r>
              <w:rPr>
                <w:rFonts w:ascii="Cambria" w:hAnsi="Cambria"/>
                <w:b/>
                <w:color w:val="221F1F"/>
                <w:spacing w:val="1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видов</w:t>
            </w:r>
            <w:r>
              <w:rPr>
                <w:rFonts w:ascii="Cambria" w:hAnsi="Cambria"/>
                <w:b/>
                <w:color w:val="221F1F"/>
                <w:spacing w:val="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обучающихся</w:t>
            </w:r>
          </w:p>
        </w:tc>
      </w:tr>
      <w:tr w:rsidR="007E679B">
        <w:trPr>
          <w:trHeight w:val="991"/>
        </w:trPr>
        <w:tc>
          <w:tcPr>
            <w:tcW w:w="2130" w:type="dxa"/>
            <w:tcBorders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0" w:type="dxa"/>
            <w:tcBorders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5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80" w:line="235" w:lineRule="auto"/>
              <w:ind w:right="181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Использовать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речевые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средства,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навыки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смыслово­</w:t>
            </w:r>
            <w:r>
              <w:rPr>
                <w:color w:val="221F1F"/>
                <w:spacing w:val="-4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 чтения учебных текстов, участвовать в беседе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</w:p>
        </w:tc>
      </w:tr>
      <w:tr w:rsidR="007E679B">
        <w:trPr>
          <w:trHeight w:val="274"/>
        </w:trPr>
        <w:tc>
          <w:tcPr>
            <w:tcW w:w="2130" w:type="dxa"/>
            <w:tcBorders>
              <w:top w:val="single" w:sz="6" w:space="0" w:color="221F1F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6" w:line="18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Семейные</w:t>
            </w:r>
            <w:r>
              <w:rPr>
                <w:rFonts w:ascii="Cambria" w:hAnsi="Cambria"/>
                <w:b/>
                <w:color w:val="221F1F"/>
                <w:spacing w:val="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ценно-</w:t>
            </w:r>
          </w:p>
        </w:tc>
        <w:tc>
          <w:tcPr>
            <w:tcW w:w="3040" w:type="dxa"/>
            <w:tcBorders>
              <w:top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4" w:line="190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Семья</w:t>
            </w:r>
            <w:r>
              <w:rPr>
                <w:color w:val="221F1F"/>
                <w:spacing w:val="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как 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ценность </w:t>
            </w:r>
            <w:r>
              <w:rPr>
                <w:color w:val="221F1F"/>
                <w:spacing w:val="2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Семей­</w:t>
            </w:r>
          </w:p>
        </w:tc>
        <w:tc>
          <w:tcPr>
            <w:tcW w:w="4975" w:type="dxa"/>
            <w:tcBorders>
              <w:top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4" w:line="190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Объяснять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значение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слов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(терминов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понятий)</w:t>
            </w:r>
            <w:r>
              <w:rPr>
                <w:color w:val="221F1F"/>
                <w:spacing w:val="4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</w:p>
        </w:tc>
      </w:tr>
      <w:tr w:rsidR="007E679B">
        <w:trPr>
          <w:trHeight w:val="207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8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сти.</w:t>
            </w:r>
            <w:r>
              <w:rPr>
                <w:rFonts w:ascii="Cambria" w:hAnsi="Cambria"/>
                <w:b/>
                <w:color w:val="221F1F"/>
                <w:spacing w:val="1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Этика</w:t>
            </w:r>
            <w:r>
              <w:rPr>
                <w:rFonts w:ascii="Cambria" w:hAnsi="Cambria"/>
                <w:b/>
                <w:color w:val="221F1F"/>
                <w:spacing w:val="20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семей-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1" w:line="186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ные</w:t>
            </w:r>
            <w:r>
              <w:rPr>
                <w:color w:val="221F1F"/>
                <w:spacing w:val="-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ценности</w:t>
            </w:r>
            <w:r>
              <w:rPr>
                <w:color w:val="221F1F"/>
                <w:spacing w:val="-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-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Этика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before="1" w:line="186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опорой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учебный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</w:t>
            </w:r>
          </w:p>
        </w:tc>
      </w:tr>
      <w:tr w:rsidR="007E679B">
        <w:trPr>
          <w:trHeight w:val="202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3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ных</w:t>
            </w:r>
            <w:r>
              <w:rPr>
                <w:rFonts w:ascii="Cambria" w:hAnsi="Cambria"/>
                <w:b/>
                <w:color w:val="221F1F"/>
                <w:spacing w:val="3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отношений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семейных</w:t>
            </w:r>
            <w:r>
              <w:rPr>
                <w:color w:val="221F1F"/>
                <w:spacing w:val="2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отношений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Тради­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3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Раскрывать</w:t>
            </w:r>
            <w:r>
              <w:rPr>
                <w:color w:val="221F1F"/>
                <w:spacing w:val="1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основное 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содержание </w:t>
            </w:r>
            <w:r>
              <w:rPr>
                <w:color w:val="221F1F"/>
                <w:spacing w:val="2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понимания </w:t>
            </w:r>
            <w:r>
              <w:rPr>
                <w:color w:val="221F1F"/>
                <w:spacing w:val="2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се­</w:t>
            </w:r>
          </w:p>
        </w:tc>
      </w:tr>
      <w:tr w:rsidR="007E679B">
        <w:trPr>
          <w:trHeight w:val="403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(1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2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ционные</w:t>
            </w:r>
            <w:r>
              <w:rPr>
                <w:color w:val="221F1F"/>
                <w:spacing w:val="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семейные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ценности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2" w:lineRule="exact"/>
              <w:ind w:right="165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мьи,</w:t>
            </w:r>
            <w:r>
              <w:rPr>
                <w:color w:val="221F1F"/>
                <w:spacing w:val="2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отношений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2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семье</w:t>
            </w:r>
            <w:r>
              <w:rPr>
                <w:color w:val="221F1F"/>
                <w:spacing w:val="2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2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основе</w:t>
            </w:r>
            <w:r>
              <w:rPr>
                <w:color w:val="221F1F"/>
                <w:spacing w:val="2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взаимной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люб­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ви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уважения,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любовь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забота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родителей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детях;</w:t>
            </w:r>
          </w:p>
        </w:tc>
      </w:tr>
      <w:tr w:rsidR="007E679B">
        <w:trPr>
          <w:trHeight w:val="204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любовь</w:t>
            </w:r>
            <w:r>
              <w:rPr>
                <w:color w:val="221F1F"/>
                <w:spacing w:val="2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забота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детей</w:t>
            </w:r>
            <w:r>
              <w:rPr>
                <w:color w:val="221F1F"/>
                <w:spacing w:val="3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нуждающихся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3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помощи</w:t>
            </w:r>
          </w:p>
        </w:tc>
      </w:tr>
      <w:tr w:rsidR="007E679B">
        <w:trPr>
          <w:trHeight w:val="204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родителях;</w:t>
            </w:r>
            <w:r>
              <w:rPr>
                <w:color w:val="221F1F"/>
                <w:spacing w:val="-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уважение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старших</w:t>
            </w:r>
          </w:p>
        </w:tc>
      </w:tr>
      <w:tr w:rsidR="007E679B">
        <w:trPr>
          <w:trHeight w:val="201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Рассказывать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семейных</w:t>
            </w:r>
            <w:r>
              <w:rPr>
                <w:color w:val="221F1F"/>
                <w:spacing w:val="-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традициях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народов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Рос­</w:t>
            </w:r>
          </w:p>
        </w:tc>
      </w:tr>
      <w:tr w:rsidR="007E679B">
        <w:trPr>
          <w:trHeight w:val="201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2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сии,</w:t>
            </w:r>
            <w:r>
              <w:rPr>
                <w:color w:val="221F1F"/>
                <w:spacing w:val="-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приводить</w:t>
            </w:r>
            <w:r>
              <w:rPr>
                <w:color w:val="221F1F"/>
                <w:spacing w:val="-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примеры</w:t>
            </w:r>
          </w:p>
        </w:tc>
      </w:tr>
      <w:tr w:rsidR="007E679B">
        <w:trPr>
          <w:trHeight w:val="204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Осуществлять поиск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необходимой</w:t>
            </w:r>
            <w:r>
              <w:rPr>
                <w:color w:val="221F1F"/>
                <w:spacing w:val="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информации</w:t>
            </w:r>
            <w:r>
              <w:rPr>
                <w:color w:val="221F1F"/>
                <w:spacing w:val="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для</w:t>
            </w:r>
          </w:p>
        </w:tc>
      </w:tr>
      <w:tr w:rsidR="007E679B">
        <w:trPr>
          <w:trHeight w:val="204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4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выполнения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заданий</w:t>
            </w:r>
          </w:p>
        </w:tc>
      </w:tr>
      <w:tr w:rsidR="007E679B">
        <w:trPr>
          <w:trHeight w:val="208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</w:p>
        </w:tc>
      </w:tr>
      <w:tr w:rsidR="007E679B">
        <w:trPr>
          <w:trHeight w:val="298"/>
        </w:trPr>
        <w:tc>
          <w:tcPr>
            <w:tcW w:w="2130" w:type="dxa"/>
            <w:tcBorders>
              <w:top w:val="nil"/>
              <w:lef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0" w:type="dxa"/>
            <w:tcBorders>
              <w:top w:val="nil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5" w:type="dxa"/>
            <w:tcBorders>
              <w:top w:val="nil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достижения</w:t>
            </w:r>
          </w:p>
        </w:tc>
      </w:tr>
      <w:tr w:rsidR="007E679B">
        <w:trPr>
          <w:trHeight w:val="274"/>
        </w:trPr>
        <w:tc>
          <w:tcPr>
            <w:tcW w:w="2130" w:type="dxa"/>
            <w:tcBorders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4" w:line="190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Трудовая</w:t>
            </w:r>
            <w:r>
              <w:rPr>
                <w:rFonts w:ascii="Cambria" w:hAnsi="Cambria"/>
                <w:b/>
                <w:color w:val="221F1F"/>
                <w:spacing w:val="6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мораль.</w:t>
            </w:r>
          </w:p>
        </w:tc>
        <w:tc>
          <w:tcPr>
            <w:tcW w:w="3040" w:type="dxa"/>
            <w:tcBorders>
              <w:top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7" w:line="187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 xml:space="preserve">Труд 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как 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ценность 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Уваже­</w:t>
            </w:r>
          </w:p>
        </w:tc>
        <w:tc>
          <w:tcPr>
            <w:tcW w:w="4975" w:type="dxa"/>
            <w:tcBorders>
              <w:top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before="67" w:line="187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Анализировать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прочитанное</w:t>
            </w:r>
            <w:r>
              <w:rPr>
                <w:color w:val="221F1F"/>
                <w:spacing w:val="3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  <w:r>
              <w:rPr>
                <w:color w:val="221F1F"/>
                <w:spacing w:val="3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точки</w:t>
            </w:r>
            <w:r>
              <w:rPr>
                <w:color w:val="221F1F"/>
                <w:spacing w:val="3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зрения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полу­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Нравственные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ние</w:t>
            </w:r>
            <w:r>
              <w:rPr>
                <w:color w:val="221F1F"/>
                <w:spacing w:val="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труда,</w:t>
            </w:r>
            <w:r>
              <w:rPr>
                <w:color w:val="221F1F"/>
                <w:spacing w:val="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 xml:space="preserve">трудящихся </w:t>
            </w:r>
            <w:r>
              <w:rPr>
                <w:color w:val="221F1F"/>
                <w:spacing w:val="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лю­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ченных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ранее</w:t>
            </w:r>
            <w:r>
              <w:rPr>
                <w:color w:val="221F1F"/>
                <w:spacing w:val="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знаний</w:t>
            </w:r>
          </w:p>
        </w:tc>
      </w:tr>
      <w:tr w:rsidR="007E679B">
        <w:trPr>
          <w:trHeight w:val="206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традиции</w:t>
            </w:r>
            <w:r>
              <w:rPr>
                <w:rFonts w:ascii="Cambria" w:hAnsi="Cambria"/>
                <w:b/>
                <w:color w:val="221F1F"/>
                <w:spacing w:val="3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предпри-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дей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4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Рос­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Рассказывать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о </w:t>
            </w:r>
            <w:r>
              <w:rPr>
                <w:color w:val="221F1F"/>
                <w:spacing w:val="3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трудовой 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 xml:space="preserve">морали, 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нравственных</w:t>
            </w:r>
          </w:p>
        </w:tc>
      </w:tr>
      <w:tr w:rsidR="007E679B">
        <w:trPr>
          <w:trHeight w:val="401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0A0CBF">
            <w:pPr>
              <w:pStyle w:val="TableParagraph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нимательства</w:t>
            </w:r>
            <w:r>
              <w:rPr>
                <w:rFonts w:ascii="Cambria" w:hAnsi="Cambria"/>
                <w:b/>
                <w:color w:val="221F1F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(3</w:t>
            </w:r>
            <w:r>
              <w:rPr>
                <w:rFonts w:ascii="Cambria" w:hAnsi="Cambria"/>
                <w:b/>
                <w:color w:val="221F1F"/>
                <w:spacing w:val="28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2" w:lineRule="exact"/>
              <w:ind w:right="151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сии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Нравственные традиции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предпринимательства</w:t>
            </w:r>
            <w:r>
              <w:rPr>
                <w:color w:val="221F1F"/>
                <w:spacing w:val="4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</w:t>
            </w:r>
            <w:r>
              <w:rPr>
                <w:color w:val="221F1F"/>
                <w:spacing w:val="4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Рос­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2" w:lineRule="exact"/>
              <w:ind w:right="153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традициях</w:t>
            </w:r>
            <w:r>
              <w:rPr>
                <w:color w:val="221F1F"/>
                <w:spacing w:val="1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трудовой</w:t>
            </w:r>
            <w:r>
              <w:rPr>
                <w:color w:val="221F1F"/>
                <w:spacing w:val="1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деятельности,</w:t>
            </w:r>
            <w:r>
              <w:rPr>
                <w:color w:val="221F1F"/>
                <w:spacing w:val="1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предпринима­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тельства</w:t>
            </w:r>
            <w:r>
              <w:rPr>
                <w:color w:val="221F1F"/>
                <w:spacing w:val="1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</w:t>
            </w:r>
            <w:r>
              <w:rPr>
                <w:color w:val="221F1F"/>
                <w:spacing w:val="1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России,</w:t>
            </w:r>
            <w:r>
              <w:rPr>
                <w:color w:val="221F1F"/>
                <w:spacing w:val="1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приводить</w:t>
            </w:r>
            <w:r>
              <w:rPr>
                <w:color w:val="221F1F"/>
                <w:spacing w:val="1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примеры</w:t>
            </w:r>
          </w:p>
        </w:tc>
      </w:tr>
      <w:tr w:rsidR="007E679B">
        <w:trPr>
          <w:trHeight w:val="211"/>
        </w:trPr>
        <w:tc>
          <w:tcPr>
            <w:tcW w:w="2130" w:type="dxa"/>
            <w:tcBorders>
              <w:top w:val="nil"/>
              <w:left w:val="single" w:sz="6" w:space="0" w:color="221F1F"/>
              <w:bottom w:val="nil"/>
            </w:tcBorders>
          </w:tcPr>
          <w:p w:rsidR="007E679B" w:rsidRDefault="007E679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040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сии,</w:t>
            </w:r>
            <w:r>
              <w:rPr>
                <w:color w:val="221F1F"/>
                <w:spacing w:val="1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благотворительность</w:t>
            </w:r>
          </w:p>
        </w:tc>
        <w:tc>
          <w:tcPr>
            <w:tcW w:w="4975" w:type="dxa"/>
            <w:tcBorders>
              <w:top w:val="nil"/>
              <w:bottom w:val="nil"/>
            </w:tcBorders>
          </w:tcPr>
          <w:p w:rsidR="007E679B" w:rsidRDefault="000A0CBF">
            <w:pPr>
              <w:pStyle w:val="TableParagraph"/>
              <w:spacing w:line="191" w:lineRule="exact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Объяснять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значение</w:t>
            </w:r>
            <w:r>
              <w:rPr>
                <w:color w:val="221F1F"/>
                <w:spacing w:val="4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слов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(терминов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понятий)</w:t>
            </w:r>
            <w:r>
              <w:rPr>
                <w:color w:val="221F1F"/>
                <w:spacing w:val="4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</w:p>
        </w:tc>
      </w:tr>
      <w:tr w:rsidR="007E679B">
        <w:trPr>
          <w:trHeight w:val="298"/>
        </w:trPr>
        <w:tc>
          <w:tcPr>
            <w:tcW w:w="2130" w:type="dxa"/>
            <w:tcBorders>
              <w:top w:val="nil"/>
              <w:left w:val="single" w:sz="6" w:space="0" w:color="221F1F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0" w:type="dxa"/>
            <w:tcBorders>
              <w:top w:val="nil"/>
              <w:bottom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5" w:type="dxa"/>
            <w:tcBorders>
              <w:top w:val="nil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опорой</w:t>
            </w:r>
            <w:r>
              <w:rPr>
                <w:color w:val="221F1F"/>
                <w:spacing w:val="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учебный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</w:t>
            </w:r>
          </w:p>
        </w:tc>
      </w:tr>
    </w:tbl>
    <w:p w:rsidR="007E679B" w:rsidRDefault="0023295E" w:rsidP="0023295E">
      <w:pPr>
        <w:jc w:val="right"/>
        <w:rPr>
          <w:sz w:val="18"/>
        </w:rPr>
        <w:sectPr w:rsidR="007E679B">
          <w:pgSz w:w="12020" w:h="7830" w:orient="landscape"/>
          <w:pgMar w:top="620" w:right="600" w:bottom="280" w:left="1020" w:header="720" w:footer="720" w:gutter="0"/>
          <w:cols w:space="720"/>
        </w:sectPr>
      </w:pPr>
      <w:r>
        <w:rPr>
          <w:sz w:val="18"/>
        </w:rPr>
        <w:t>17</w:t>
      </w:r>
    </w:p>
    <w:tbl>
      <w:tblPr>
        <w:tblStyle w:val="TableNormal"/>
        <w:tblW w:w="0" w:type="auto"/>
        <w:tblInd w:w="128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30"/>
        <w:gridCol w:w="3044"/>
        <w:gridCol w:w="4970"/>
      </w:tblGrid>
      <w:tr w:rsidR="007E679B">
        <w:trPr>
          <w:trHeight w:val="1378"/>
        </w:trPr>
        <w:tc>
          <w:tcPr>
            <w:tcW w:w="2130" w:type="dxa"/>
            <w:tcBorders>
              <w:lef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4" w:type="dxa"/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0" w:type="dxa"/>
          </w:tcPr>
          <w:p w:rsidR="007E679B" w:rsidRDefault="000A0CBF">
            <w:pPr>
              <w:pStyle w:val="TableParagraph"/>
              <w:spacing w:before="75" w:line="230" w:lineRule="auto"/>
              <w:ind w:left="170" w:right="151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Высказывать суждения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оценочного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характера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трудолюбии,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честном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труде,</w:t>
            </w:r>
            <w:r>
              <w:rPr>
                <w:color w:val="221F1F"/>
                <w:spacing w:val="-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 уважении</w:t>
            </w:r>
            <w:r>
              <w:rPr>
                <w:color w:val="221F1F"/>
                <w:spacing w:val="-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труду,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к</w:t>
            </w:r>
            <w:r>
              <w:rPr>
                <w:color w:val="221F1F"/>
                <w:spacing w:val="-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трудящимся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людям,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результатам</w:t>
            </w:r>
            <w:r>
              <w:rPr>
                <w:color w:val="221F1F"/>
                <w:spacing w:val="-1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труда</w:t>
            </w:r>
            <w:r>
              <w:rPr>
                <w:color w:val="221F1F"/>
                <w:spacing w:val="-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(своего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-5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других</w:t>
            </w:r>
            <w:r>
              <w:rPr>
                <w:color w:val="221F1F"/>
                <w:spacing w:val="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людей)</w:t>
            </w:r>
          </w:p>
          <w:p w:rsidR="007E679B" w:rsidRDefault="000A0CBF">
            <w:pPr>
              <w:pStyle w:val="TableParagraph"/>
              <w:spacing w:line="228" w:lineRule="auto"/>
              <w:ind w:left="170" w:right="164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 себя и самостоятельно оценивать свои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</w:p>
        </w:tc>
      </w:tr>
      <w:tr w:rsidR="007E679B">
        <w:trPr>
          <w:trHeight w:val="2170"/>
        </w:trPr>
        <w:tc>
          <w:tcPr>
            <w:tcW w:w="2130" w:type="dxa"/>
            <w:tcBorders>
              <w:left w:val="single" w:sz="6" w:space="0" w:color="221F1F"/>
            </w:tcBorders>
          </w:tcPr>
          <w:p w:rsidR="007E679B" w:rsidRDefault="000A0CBF">
            <w:pPr>
              <w:pStyle w:val="TableParagraph"/>
              <w:spacing w:before="82" w:line="223" w:lineRule="auto"/>
              <w:ind w:right="40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Что значит быть</w:t>
            </w:r>
            <w:r>
              <w:rPr>
                <w:rFonts w:ascii="Cambria" w:hAnsi="Cambria"/>
                <w:b/>
                <w:color w:val="221F1F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нравственным</w:t>
            </w:r>
          </w:p>
          <w:p w:rsidR="007E679B" w:rsidRDefault="000A0CBF">
            <w:pPr>
              <w:pStyle w:val="TableParagraph"/>
              <w:spacing w:line="225" w:lineRule="auto"/>
              <w:ind w:right="17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в наше время.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Методы</w:t>
            </w:r>
            <w:r>
              <w:rPr>
                <w:rFonts w:ascii="Cambria" w:hAnsi="Cambria"/>
                <w:b/>
                <w:color w:val="221F1F"/>
                <w:spacing w:val="1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нравствен-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ного самосовер-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шенствования</w:t>
            </w:r>
            <w:r>
              <w:rPr>
                <w:rFonts w:ascii="Cambria" w:hAnsi="Cambria"/>
                <w:b/>
                <w:color w:val="221F1F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(6</w:t>
            </w:r>
            <w:r>
              <w:rPr>
                <w:rFonts w:ascii="Cambria" w:hAnsi="Cambria"/>
                <w:b/>
                <w:color w:val="221F1F"/>
                <w:spacing w:val="2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4" w:type="dxa"/>
          </w:tcPr>
          <w:p w:rsidR="007E679B" w:rsidRDefault="000A0CBF">
            <w:pPr>
              <w:pStyle w:val="TableParagraph"/>
              <w:spacing w:before="75" w:line="230" w:lineRule="auto"/>
              <w:ind w:right="151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Нравственность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общества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нравственность личности, че­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ловека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требо­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вания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наше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время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Воспи­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тание нравственной культуры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 обществе и самовоспитание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Нравственный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вы­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бор Нравственное самосовер­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шенствование</w:t>
            </w:r>
          </w:p>
        </w:tc>
        <w:tc>
          <w:tcPr>
            <w:tcW w:w="4970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69" w:line="202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Выражать</w:t>
            </w:r>
            <w:r>
              <w:rPr>
                <w:color w:val="221F1F"/>
                <w:spacing w:val="-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своими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словами</w:t>
            </w:r>
            <w:r>
              <w:rPr>
                <w:color w:val="221F1F"/>
                <w:spacing w:val="-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понятия</w:t>
            </w:r>
            <w:r>
              <w:rPr>
                <w:color w:val="221F1F"/>
                <w:spacing w:val="-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урока</w:t>
            </w:r>
          </w:p>
          <w:p w:rsidR="007E679B" w:rsidRDefault="000A0CBF">
            <w:pPr>
              <w:pStyle w:val="TableParagraph"/>
              <w:spacing w:before="3" w:line="228" w:lineRule="auto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Приводить примеры нравственных поступков,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нивать</w:t>
            </w:r>
            <w:r>
              <w:rPr>
                <w:color w:val="221F1F"/>
                <w:spacing w:val="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поступки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других</w:t>
            </w:r>
            <w:r>
              <w:rPr>
                <w:color w:val="221F1F"/>
                <w:spacing w:val="1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людей</w:t>
            </w:r>
          </w:p>
          <w:p w:rsidR="007E679B" w:rsidRDefault="000A0CBF">
            <w:pPr>
              <w:pStyle w:val="TableParagraph"/>
              <w:spacing w:line="232" w:lineRule="auto"/>
              <w:ind w:left="170" w:right="177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Соотносить</w:t>
            </w:r>
            <w:r>
              <w:rPr>
                <w:color w:val="221F1F"/>
                <w:spacing w:val="-1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нравственные</w:t>
            </w:r>
            <w:r>
              <w:rPr>
                <w:color w:val="221F1F"/>
                <w:spacing w:val="-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нормы</w:t>
            </w:r>
            <w:r>
              <w:rPr>
                <w:color w:val="221F1F"/>
                <w:spacing w:val="-1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  <w:r>
              <w:rPr>
                <w:color w:val="221F1F"/>
                <w:spacing w:val="-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анализом</w:t>
            </w:r>
            <w:r>
              <w:rPr>
                <w:color w:val="221F1F"/>
                <w:spacing w:val="-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лично­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опыта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поведения</w:t>
            </w:r>
          </w:p>
          <w:p w:rsidR="007E679B" w:rsidRDefault="000A0CBF">
            <w:pPr>
              <w:pStyle w:val="TableParagraph"/>
              <w:spacing w:line="199" w:lineRule="exact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Составлять</w:t>
            </w:r>
            <w:r>
              <w:rPr>
                <w:color w:val="221F1F"/>
                <w:spacing w:val="2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небольшой</w:t>
            </w:r>
            <w:r>
              <w:rPr>
                <w:color w:val="221F1F"/>
                <w:spacing w:val="3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текст­рассуждение</w:t>
            </w:r>
            <w:r>
              <w:rPr>
                <w:color w:val="221F1F"/>
                <w:spacing w:val="3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</w:t>
            </w:r>
            <w:r>
              <w:rPr>
                <w:color w:val="221F1F"/>
                <w:spacing w:val="3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тему</w:t>
            </w:r>
          </w:p>
          <w:p w:rsidR="007E679B" w:rsidRDefault="000A0CBF">
            <w:pPr>
              <w:pStyle w:val="TableParagraph"/>
              <w:spacing w:before="1" w:line="228" w:lineRule="auto"/>
              <w:ind w:left="170" w:right="169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«Образцы</w:t>
            </w:r>
            <w:r>
              <w:rPr>
                <w:color w:val="221F1F"/>
                <w:spacing w:val="3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нравственного</w:t>
            </w:r>
            <w:r>
              <w:rPr>
                <w:color w:val="221F1F"/>
                <w:spacing w:val="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поведения</w:t>
            </w:r>
            <w:r>
              <w:rPr>
                <w:color w:val="221F1F"/>
                <w:spacing w:val="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людей</w:t>
            </w:r>
            <w:r>
              <w:rPr>
                <w:color w:val="221F1F"/>
                <w:spacing w:val="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совре­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менной</w:t>
            </w:r>
            <w:r>
              <w:rPr>
                <w:color w:val="221F1F"/>
                <w:spacing w:val="1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жизни»</w:t>
            </w:r>
          </w:p>
          <w:p w:rsidR="007E679B" w:rsidRDefault="000A0CBF">
            <w:pPr>
              <w:pStyle w:val="TableParagraph"/>
              <w:spacing w:line="228" w:lineRule="auto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</w:t>
            </w:r>
            <w:r>
              <w:rPr>
                <w:color w:val="221F1F"/>
                <w:spacing w:val="3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себя</w:t>
            </w:r>
            <w:r>
              <w:rPr>
                <w:color w:val="221F1F"/>
                <w:spacing w:val="4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45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самостоятельно</w:t>
            </w:r>
            <w:r>
              <w:rPr>
                <w:color w:val="221F1F"/>
                <w:spacing w:val="40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оценивать</w:t>
            </w:r>
            <w:r>
              <w:rPr>
                <w:color w:val="221F1F"/>
                <w:spacing w:val="38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свои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</w:p>
        </w:tc>
      </w:tr>
      <w:tr w:rsidR="007E679B">
        <w:trPr>
          <w:trHeight w:val="2760"/>
        </w:trPr>
        <w:tc>
          <w:tcPr>
            <w:tcW w:w="2130" w:type="dxa"/>
            <w:tcBorders>
              <w:left w:val="single" w:sz="6" w:space="0" w:color="221F1F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7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Этикет</w:t>
            </w:r>
            <w:r>
              <w:rPr>
                <w:rFonts w:ascii="Cambria" w:hAnsi="Cambria"/>
                <w:b/>
                <w:color w:val="221F1F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(2</w:t>
            </w:r>
            <w:r>
              <w:rPr>
                <w:rFonts w:ascii="Cambria" w:hAnsi="Cambria"/>
                <w:b/>
                <w:color w:val="221F1F"/>
                <w:spacing w:val="2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4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70" w:line="230" w:lineRule="auto"/>
              <w:ind w:right="153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Понятие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этикета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Этика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 в отношениях к стар­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шим, учителям, в коллекти­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ве, дома и в школе, в разных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жизненных ситуациях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Рече­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вой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</w:t>
            </w:r>
          </w:p>
        </w:tc>
        <w:tc>
          <w:tcPr>
            <w:tcW w:w="4970" w:type="dxa"/>
            <w:tcBorders>
              <w:top w:val="single" w:sz="6" w:space="0" w:color="221F1F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72" w:line="228" w:lineRule="auto"/>
              <w:ind w:left="170" w:right="176"/>
              <w:jc w:val="both"/>
              <w:rPr>
                <w:sz w:val="18"/>
              </w:rPr>
            </w:pPr>
            <w:r>
              <w:rPr>
                <w:color w:val="221F1F"/>
                <w:spacing w:val="-1"/>
                <w:w w:val="120"/>
                <w:sz w:val="18"/>
              </w:rPr>
              <w:t>Размышлять</w:t>
            </w:r>
            <w:r>
              <w:rPr>
                <w:color w:val="221F1F"/>
                <w:spacing w:val="-1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-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рассуждать</w:t>
            </w:r>
            <w:r>
              <w:rPr>
                <w:color w:val="221F1F"/>
                <w:spacing w:val="-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</w:t>
            </w:r>
            <w:r>
              <w:rPr>
                <w:color w:val="221F1F"/>
                <w:spacing w:val="-1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темы</w:t>
            </w:r>
            <w:r>
              <w:rPr>
                <w:color w:val="221F1F"/>
                <w:spacing w:val="-1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правил</w:t>
            </w:r>
            <w:r>
              <w:rPr>
                <w:color w:val="221F1F"/>
                <w:spacing w:val="-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поведе­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ния</w:t>
            </w:r>
            <w:r>
              <w:rPr>
                <w:color w:val="221F1F"/>
                <w:spacing w:val="8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обществе</w:t>
            </w:r>
          </w:p>
          <w:p w:rsidR="007E679B" w:rsidRDefault="000A0CBF">
            <w:pPr>
              <w:pStyle w:val="TableParagraph"/>
              <w:spacing w:before="6" w:line="228" w:lineRule="auto"/>
              <w:ind w:left="170" w:right="171"/>
              <w:jc w:val="both"/>
              <w:rPr>
                <w:sz w:val="18"/>
              </w:rPr>
            </w:pPr>
            <w:r>
              <w:rPr>
                <w:color w:val="221F1F"/>
                <w:spacing w:val="-1"/>
                <w:w w:val="120"/>
                <w:sz w:val="18"/>
              </w:rPr>
              <w:t>Различать</w:t>
            </w:r>
            <w:r>
              <w:rPr>
                <w:color w:val="221F1F"/>
                <w:spacing w:val="-19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нравственные</w:t>
            </w:r>
            <w:r>
              <w:rPr>
                <w:color w:val="221F1F"/>
                <w:spacing w:val="-12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нормы</w:t>
            </w:r>
            <w:r>
              <w:rPr>
                <w:color w:val="221F1F"/>
                <w:spacing w:val="-1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-1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правила</w:t>
            </w:r>
            <w:r>
              <w:rPr>
                <w:color w:val="221F1F"/>
                <w:spacing w:val="-7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этикета,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приводить</w:t>
            </w:r>
            <w:r>
              <w:rPr>
                <w:color w:val="221F1F"/>
                <w:spacing w:val="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примеры</w:t>
            </w:r>
          </w:p>
          <w:p w:rsidR="007E679B" w:rsidRDefault="000A0CBF">
            <w:pPr>
              <w:pStyle w:val="TableParagraph"/>
              <w:spacing w:line="232" w:lineRule="auto"/>
              <w:ind w:left="170" w:right="177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Объяснять взаимосвязь этики и этикета, целесоо­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бразность</w:t>
            </w:r>
            <w:r>
              <w:rPr>
                <w:color w:val="221F1F"/>
                <w:spacing w:val="4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правил</w:t>
            </w:r>
            <w:r>
              <w:rPr>
                <w:color w:val="221F1F"/>
                <w:spacing w:val="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этикета</w:t>
            </w:r>
          </w:p>
          <w:p w:rsidR="007E679B" w:rsidRDefault="000A0CBF">
            <w:pPr>
              <w:pStyle w:val="TableParagraph"/>
              <w:spacing w:line="230" w:lineRule="auto"/>
              <w:ind w:left="170" w:right="173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Рассказывать о правилах этикета в разных жиз­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ненных</w:t>
            </w:r>
            <w:r>
              <w:rPr>
                <w:color w:val="221F1F"/>
                <w:spacing w:val="-18"/>
                <w:w w:val="120"/>
                <w:sz w:val="18"/>
              </w:rPr>
              <w:t xml:space="preserve"> </w:t>
            </w:r>
            <w:r>
              <w:rPr>
                <w:color w:val="221F1F"/>
                <w:spacing w:val="-1"/>
                <w:w w:val="120"/>
                <w:sz w:val="18"/>
              </w:rPr>
              <w:t>ситуациях,</w:t>
            </w:r>
            <w:r>
              <w:rPr>
                <w:color w:val="221F1F"/>
                <w:spacing w:val="-10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приводить</w:t>
            </w:r>
            <w:r>
              <w:rPr>
                <w:color w:val="221F1F"/>
                <w:spacing w:val="-13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примеры,</w:t>
            </w:r>
            <w:r>
              <w:rPr>
                <w:color w:val="221F1F"/>
                <w:spacing w:val="-1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использо­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вать</w:t>
            </w:r>
            <w:r>
              <w:rPr>
                <w:color w:val="221F1F"/>
                <w:spacing w:val="-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народные</w:t>
            </w:r>
            <w:r>
              <w:rPr>
                <w:color w:val="221F1F"/>
                <w:spacing w:val="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пословицы</w:t>
            </w:r>
            <w:r>
              <w:rPr>
                <w:color w:val="221F1F"/>
                <w:spacing w:val="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и</w:t>
            </w:r>
            <w:r>
              <w:rPr>
                <w:color w:val="221F1F"/>
                <w:spacing w:val="2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поговорки</w:t>
            </w:r>
          </w:p>
          <w:p w:rsidR="007E679B" w:rsidRDefault="000A0CBF">
            <w:pPr>
              <w:pStyle w:val="TableParagraph"/>
              <w:spacing w:line="228" w:lineRule="auto"/>
              <w:ind w:left="170" w:right="302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Обосновывать необходимость соблюдения правил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этикета</w:t>
            </w:r>
            <w:r>
              <w:rPr>
                <w:color w:val="221F1F"/>
                <w:spacing w:val="6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разных</w:t>
            </w:r>
            <w:r>
              <w:rPr>
                <w:color w:val="221F1F"/>
                <w:spacing w:val="9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ситуациях</w:t>
            </w:r>
          </w:p>
          <w:p w:rsidR="007E679B" w:rsidRDefault="000A0CBF">
            <w:pPr>
              <w:pStyle w:val="TableParagraph"/>
              <w:spacing w:before="2" w:line="228" w:lineRule="auto"/>
              <w:ind w:left="170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Осуществлять</w:t>
            </w:r>
            <w:r>
              <w:rPr>
                <w:color w:val="221F1F"/>
                <w:spacing w:val="-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поиск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необходимой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информации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для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выполнения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заданий</w:t>
            </w:r>
          </w:p>
        </w:tc>
      </w:tr>
    </w:tbl>
    <w:p w:rsidR="007E679B" w:rsidRPr="0023295E" w:rsidRDefault="004F3EC7" w:rsidP="0023295E">
      <w:pPr>
        <w:jc w:val="right"/>
        <w:rPr>
          <w:sz w:val="20"/>
          <w:szCs w:val="2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3.85pt;margin-top:35.75pt;width:13.05pt;height:59.75pt;z-index:15809024;mso-position-horizontal-relative:page;mso-position-vertical-relative:page" filled="f" stroked="f">
            <v:textbox style="layout-flow:vertical" inset="0,0,0,0">
              <w:txbxContent>
                <w:p w:rsidR="000A0CBF" w:rsidRDefault="000A0CBF">
                  <w:pPr>
                    <w:spacing w:before="22"/>
                    <w:ind w:left="20"/>
                    <w:rPr>
                      <w:rFonts w:ascii="Tahoma" w:hAnsi="Tahoma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p w:rsidR="007E679B" w:rsidRPr="0023295E" w:rsidRDefault="0023295E" w:rsidP="0023295E">
      <w:pPr>
        <w:jc w:val="right"/>
        <w:rPr>
          <w:sz w:val="20"/>
          <w:szCs w:val="20"/>
        </w:rPr>
        <w:sectPr w:rsidR="007E679B" w:rsidRPr="0023295E">
          <w:pgSz w:w="12020" w:h="7830" w:orient="landscape"/>
          <w:pgMar w:top="700" w:right="600" w:bottom="280" w:left="1020" w:header="720" w:footer="720" w:gutter="0"/>
          <w:cols w:space="720"/>
        </w:sectPr>
      </w:pPr>
      <w:r w:rsidRPr="0023295E">
        <w:rPr>
          <w:sz w:val="20"/>
          <w:szCs w:val="20"/>
        </w:rPr>
        <w:t>18</w:t>
      </w:r>
    </w:p>
    <w:p w:rsidR="007E679B" w:rsidRDefault="000A0CBF">
      <w:pPr>
        <w:spacing w:before="72"/>
        <w:ind w:right="128"/>
        <w:jc w:val="right"/>
        <w:rPr>
          <w:i/>
          <w:sz w:val="18"/>
        </w:rPr>
      </w:pPr>
      <w:r>
        <w:rPr>
          <w:i/>
          <w:color w:val="221F1F"/>
          <w:w w:val="115"/>
          <w:sz w:val="18"/>
        </w:rPr>
        <w:lastRenderedPageBreak/>
        <w:t>Продолжение</w:t>
      </w:r>
    </w:p>
    <w:p w:rsidR="007E679B" w:rsidRDefault="007E679B">
      <w:pPr>
        <w:pStyle w:val="a3"/>
        <w:spacing w:before="6"/>
        <w:ind w:left="0" w:firstLine="0"/>
        <w:jc w:val="left"/>
        <w:rPr>
          <w:i/>
          <w:sz w:val="9"/>
        </w:rPr>
      </w:pPr>
    </w:p>
    <w:tbl>
      <w:tblPr>
        <w:tblStyle w:val="TableNormal"/>
        <w:tblW w:w="0" w:type="auto"/>
        <w:tblInd w:w="133" w:type="dxa"/>
        <w:tblBorders>
          <w:top w:val="single" w:sz="4" w:space="0" w:color="221F1F"/>
          <w:left w:val="single" w:sz="4" w:space="0" w:color="221F1F"/>
          <w:bottom w:val="single" w:sz="4" w:space="0" w:color="221F1F"/>
          <w:right w:val="single" w:sz="4" w:space="0" w:color="221F1F"/>
          <w:insideH w:val="single" w:sz="4" w:space="0" w:color="221F1F"/>
          <w:insideV w:val="single" w:sz="4" w:space="0" w:color="221F1F"/>
        </w:tblBorders>
        <w:tblLayout w:type="fixed"/>
        <w:tblLook w:val="01E0" w:firstRow="1" w:lastRow="1" w:firstColumn="1" w:lastColumn="1" w:noHBand="0" w:noVBand="0"/>
      </w:tblPr>
      <w:tblGrid>
        <w:gridCol w:w="2130"/>
        <w:gridCol w:w="3040"/>
        <w:gridCol w:w="4975"/>
      </w:tblGrid>
      <w:tr w:rsidR="007E679B">
        <w:trPr>
          <w:trHeight w:val="581"/>
        </w:trPr>
        <w:tc>
          <w:tcPr>
            <w:tcW w:w="2130" w:type="dxa"/>
          </w:tcPr>
          <w:p w:rsidR="007E679B" w:rsidRDefault="000A0CBF">
            <w:pPr>
              <w:pStyle w:val="TableParagraph"/>
              <w:spacing w:before="83"/>
              <w:ind w:left="823" w:right="801"/>
              <w:jc w:val="center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Тема</w:t>
            </w:r>
          </w:p>
        </w:tc>
        <w:tc>
          <w:tcPr>
            <w:tcW w:w="3040" w:type="dxa"/>
          </w:tcPr>
          <w:p w:rsidR="007E679B" w:rsidRDefault="000A0CBF">
            <w:pPr>
              <w:pStyle w:val="TableParagraph"/>
              <w:spacing w:before="83"/>
              <w:ind w:left="53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Основное</w:t>
            </w:r>
            <w:r>
              <w:rPr>
                <w:rFonts w:ascii="Cambria" w:hAnsi="Cambria"/>
                <w:b/>
                <w:color w:val="221F1F"/>
                <w:spacing w:val="-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содержание</w:t>
            </w:r>
          </w:p>
        </w:tc>
        <w:tc>
          <w:tcPr>
            <w:tcW w:w="4975" w:type="dxa"/>
          </w:tcPr>
          <w:p w:rsidR="007E679B" w:rsidRDefault="000A0CBF">
            <w:pPr>
              <w:pStyle w:val="TableParagraph"/>
              <w:spacing w:before="86" w:line="230" w:lineRule="auto"/>
              <w:ind w:left="1869" w:right="452" w:hanging="1537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21F1F"/>
                <w:spacing w:val="1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основных</w:t>
            </w:r>
            <w:r>
              <w:rPr>
                <w:rFonts w:ascii="Cambria" w:hAnsi="Cambria"/>
                <w:b/>
                <w:color w:val="221F1F"/>
                <w:spacing w:val="1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видов</w:t>
            </w:r>
            <w:r>
              <w:rPr>
                <w:rFonts w:ascii="Cambria" w:hAnsi="Cambria"/>
                <w:b/>
                <w:color w:val="221F1F"/>
                <w:spacing w:val="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обучающихся</w:t>
            </w:r>
          </w:p>
        </w:tc>
      </w:tr>
      <w:tr w:rsidR="007E679B">
        <w:trPr>
          <w:trHeight w:val="1181"/>
        </w:trPr>
        <w:tc>
          <w:tcPr>
            <w:tcW w:w="2130" w:type="dxa"/>
            <w:tcBorders>
              <w:left w:val="single" w:sz="6" w:space="0" w:color="221F1F"/>
            </w:tcBorders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0" w:type="dxa"/>
          </w:tcPr>
          <w:p w:rsidR="007E679B" w:rsidRDefault="007E67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975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81" w:line="232" w:lineRule="auto"/>
              <w:ind w:right="162"/>
              <w:jc w:val="both"/>
              <w:rPr>
                <w:sz w:val="18"/>
              </w:rPr>
            </w:pPr>
            <w:r>
              <w:rPr>
                <w:color w:val="221F1F"/>
                <w:w w:val="120"/>
                <w:sz w:val="18"/>
              </w:rPr>
              <w:t>Применять навыки осознанного построения рече­</w:t>
            </w:r>
            <w:r>
              <w:rPr>
                <w:color w:val="221F1F"/>
                <w:spacing w:val="-5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вых высказываний в соответствии с коммуника­</w:t>
            </w:r>
            <w:r>
              <w:rPr>
                <w:color w:val="221F1F"/>
                <w:spacing w:val="1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тивными</w:t>
            </w:r>
            <w:r>
              <w:rPr>
                <w:color w:val="221F1F"/>
                <w:spacing w:val="5"/>
                <w:w w:val="120"/>
                <w:sz w:val="18"/>
              </w:rPr>
              <w:t xml:space="preserve"> </w:t>
            </w:r>
            <w:r>
              <w:rPr>
                <w:color w:val="221F1F"/>
                <w:w w:val="120"/>
                <w:sz w:val="18"/>
              </w:rPr>
              <w:t>задачами</w:t>
            </w:r>
          </w:p>
          <w:p w:rsidR="007E679B" w:rsidRDefault="000A0CBF">
            <w:pPr>
              <w:pStyle w:val="TableParagraph"/>
              <w:spacing w:line="235" w:lineRule="auto"/>
              <w:ind w:right="165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 себя и самостоятельно оценивать свои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</w:p>
        </w:tc>
      </w:tr>
      <w:tr w:rsidR="007E679B">
        <w:trPr>
          <w:trHeight w:val="2779"/>
        </w:trPr>
        <w:tc>
          <w:tcPr>
            <w:tcW w:w="2130" w:type="dxa"/>
            <w:tcBorders>
              <w:left w:val="single" w:sz="6" w:space="0" w:color="221F1F"/>
            </w:tcBorders>
          </w:tcPr>
          <w:p w:rsidR="007E679B" w:rsidRDefault="000A0CBF">
            <w:pPr>
              <w:pStyle w:val="TableParagraph"/>
              <w:spacing w:before="87" w:line="228" w:lineRule="auto"/>
              <w:ind w:right="16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Любовь</w:t>
            </w:r>
            <w:r>
              <w:rPr>
                <w:rFonts w:ascii="Cambria" w:hAnsi="Cambria"/>
                <w:b/>
                <w:color w:val="221F1F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21F1F"/>
                <w:spacing w:val="-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уваже-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ние к Отечеству.</w:t>
            </w:r>
            <w:r>
              <w:rPr>
                <w:rFonts w:ascii="Cambria" w:hAnsi="Cambria"/>
                <w:b/>
                <w:color w:val="221F1F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pacing w:val="-1"/>
                <w:w w:val="105"/>
                <w:sz w:val="18"/>
              </w:rPr>
              <w:t xml:space="preserve">Патриотизм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много-</w:t>
            </w:r>
            <w:r>
              <w:rPr>
                <w:rFonts w:ascii="Cambria" w:hAnsi="Cambria"/>
                <w:b/>
                <w:color w:val="221F1F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w w:val="105"/>
                <w:sz w:val="18"/>
              </w:rPr>
              <w:t>национального</w:t>
            </w:r>
          </w:p>
          <w:p w:rsidR="007E679B" w:rsidRDefault="000A0CBF">
            <w:pPr>
              <w:pStyle w:val="TableParagraph"/>
              <w:spacing w:line="230" w:lineRule="auto"/>
              <w:ind w:right="297"/>
              <w:jc w:val="both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21F1F"/>
                <w:sz w:val="18"/>
              </w:rPr>
              <w:t>и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многоконфесси-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онального</w:t>
            </w:r>
            <w:r>
              <w:rPr>
                <w:rFonts w:ascii="Cambria" w:hAnsi="Cambria"/>
                <w:b/>
                <w:color w:val="221F1F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народа</w:t>
            </w:r>
            <w:r>
              <w:rPr>
                <w:rFonts w:ascii="Cambria" w:hAnsi="Cambria"/>
                <w:b/>
                <w:color w:val="221F1F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России</w:t>
            </w:r>
            <w:r>
              <w:rPr>
                <w:rFonts w:ascii="Cambria" w:hAnsi="Cambria"/>
                <w:b/>
                <w:color w:val="221F1F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(2</w:t>
            </w:r>
            <w:r>
              <w:rPr>
                <w:rFonts w:ascii="Cambria" w:hAnsi="Cambria"/>
                <w:b/>
                <w:color w:val="221F1F"/>
                <w:spacing w:val="2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21F1F"/>
                <w:sz w:val="18"/>
              </w:rPr>
              <w:t>ч)</w:t>
            </w:r>
          </w:p>
        </w:tc>
        <w:tc>
          <w:tcPr>
            <w:tcW w:w="3040" w:type="dxa"/>
            <w:tcBorders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81" w:line="232" w:lineRule="auto"/>
              <w:ind w:right="148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Служение человека обществу,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Родине, Отечеству в культуре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народов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Патриотизм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многонационального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мно­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гоконфессионального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народа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</w:t>
            </w:r>
          </w:p>
        </w:tc>
        <w:tc>
          <w:tcPr>
            <w:tcW w:w="4975" w:type="dxa"/>
            <w:tcBorders>
              <w:top w:val="single" w:sz="6" w:space="0" w:color="221F1F"/>
              <w:bottom w:val="single" w:sz="6" w:space="0" w:color="221F1F"/>
            </w:tcBorders>
          </w:tcPr>
          <w:p w:rsidR="007E679B" w:rsidRDefault="000A0CBF">
            <w:pPr>
              <w:pStyle w:val="TableParagraph"/>
              <w:spacing w:before="81" w:line="232" w:lineRule="auto"/>
              <w:ind w:right="147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Закреплять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систематизировать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представления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российской светской этике, духовно­нравственной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культуре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многонационального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народа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России,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их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значении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жизни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человека,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семьи,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российского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общества</w:t>
            </w:r>
          </w:p>
          <w:p w:rsidR="007E679B" w:rsidRDefault="000A0CBF">
            <w:pPr>
              <w:pStyle w:val="TableParagraph"/>
              <w:spacing w:line="192" w:lineRule="exact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Сопоставлять</w:t>
            </w:r>
            <w:r>
              <w:rPr>
                <w:color w:val="221F1F"/>
                <w:spacing w:val="12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понятия</w:t>
            </w:r>
            <w:r>
              <w:rPr>
                <w:color w:val="221F1F"/>
                <w:spacing w:val="16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«патриотизм»,</w:t>
            </w:r>
            <w:r>
              <w:rPr>
                <w:color w:val="221F1F"/>
                <w:spacing w:val="17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«Отечество»,</w:t>
            </w:r>
          </w:p>
          <w:p w:rsidR="007E679B" w:rsidRDefault="000A0CBF">
            <w:pPr>
              <w:pStyle w:val="TableParagraph"/>
              <w:spacing w:before="2" w:line="230" w:lineRule="auto"/>
              <w:ind w:right="158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«многонациональный народ России», «служение»,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соотносить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определения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с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понятиями,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делать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вы­</w:t>
            </w:r>
            <w:r>
              <w:rPr>
                <w:color w:val="221F1F"/>
                <w:spacing w:val="-49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воды</w:t>
            </w:r>
          </w:p>
          <w:p w:rsidR="007E679B" w:rsidRDefault="000A0CBF">
            <w:pPr>
              <w:pStyle w:val="TableParagraph"/>
              <w:spacing w:before="1" w:line="235" w:lineRule="auto"/>
              <w:ind w:right="161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Использовать основные понятия темы в устной 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письменной</w:t>
            </w:r>
            <w:r>
              <w:rPr>
                <w:color w:val="221F1F"/>
                <w:spacing w:val="14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речи</w:t>
            </w:r>
          </w:p>
          <w:p w:rsidR="007E679B" w:rsidRDefault="000A0CBF">
            <w:pPr>
              <w:pStyle w:val="TableParagraph"/>
              <w:spacing w:before="3" w:line="228" w:lineRule="auto"/>
              <w:ind w:right="165"/>
              <w:jc w:val="both"/>
              <w:rPr>
                <w:sz w:val="18"/>
              </w:rPr>
            </w:pPr>
            <w:r>
              <w:rPr>
                <w:color w:val="221F1F"/>
                <w:w w:val="115"/>
                <w:sz w:val="18"/>
              </w:rPr>
              <w:t>Проверять себя и самостоятельно оценивать свои</w:t>
            </w:r>
            <w:r>
              <w:rPr>
                <w:color w:val="221F1F"/>
                <w:spacing w:val="1"/>
                <w:w w:val="115"/>
                <w:sz w:val="18"/>
              </w:rPr>
              <w:t xml:space="preserve"> </w:t>
            </w:r>
            <w:r>
              <w:rPr>
                <w:color w:val="221F1F"/>
                <w:w w:val="115"/>
                <w:sz w:val="18"/>
              </w:rPr>
              <w:t>достижения</w:t>
            </w:r>
          </w:p>
        </w:tc>
      </w:tr>
    </w:tbl>
    <w:p w:rsidR="007E679B" w:rsidRDefault="007E679B">
      <w:pPr>
        <w:spacing w:line="228" w:lineRule="auto"/>
        <w:jc w:val="both"/>
        <w:rPr>
          <w:sz w:val="18"/>
        </w:rPr>
      </w:pPr>
    </w:p>
    <w:p w:rsidR="0023295E" w:rsidRPr="0023295E" w:rsidRDefault="0023295E" w:rsidP="0023295E">
      <w:pPr>
        <w:spacing w:line="228" w:lineRule="auto"/>
        <w:jc w:val="right"/>
        <w:rPr>
          <w:sz w:val="20"/>
          <w:szCs w:val="20"/>
        </w:rPr>
        <w:sectPr w:rsidR="0023295E" w:rsidRPr="0023295E">
          <w:pgSz w:w="12020" w:h="7830" w:orient="landscape"/>
          <w:pgMar w:top="620" w:right="600" w:bottom="280" w:left="1020" w:header="720" w:footer="720" w:gutter="0"/>
          <w:cols w:space="720"/>
        </w:sectPr>
      </w:pPr>
      <w:r>
        <w:rPr>
          <w:sz w:val="20"/>
          <w:szCs w:val="20"/>
        </w:rPr>
        <w:t>19</w:t>
      </w: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p w:rsidR="007E679B" w:rsidRDefault="007E679B">
      <w:pPr>
        <w:pStyle w:val="a3"/>
        <w:ind w:left="0" w:firstLine="0"/>
        <w:jc w:val="left"/>
        <w:rPr>
          <w:sz w:val="22"/>
        </w:rPr>
      </w:pPr>
    </w:p>
    <w:sectPr w:rsidR="007E679B">
      <w:pgSz w:w="7830" w:h="12020"/>
      <w:pgMar w:top="600" w:right="620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2E58C6"/>
    <w:multiLevelType w:val="hybridMultilevel"/>
    <w:tmpl w:val="E694554A"/>
    <w:lvl w:ilvl="0" w:tplc="59F0E0D8">
      <w:numFmt w:val="bullet"/>
      <w:lvlText w:val="—"/>
      <w:lvlJc w:val="left"/>
      <w:pPr>
        <w:ind w:left="119" w:hanging="313"/>
      </w:pPr>
      <w:rPr>
        <w:rFonts w:ascii="Times New Roman" w:eastAsia="Times New Roman" w:hAnsi="Times New Roman" w:cs="Times New Roman" w:hint="default"/>
        <w:color w:val="221F1F"/>
        <w:w w:val="106"/>
        <w:sz w:val="20"/>
        <w:szCs w:val="20"/>
        <w:lang w:val="ru-RU" w:eastAsia="en-US" w:bidi="ar-SA"/>
      </w:rPr>
    </w:lvl>
    <w:lvl w:ilvl="1" w:tplc="7D967472">
      <w:numFmt w:val="bullet"/>
      <w:lvlText w:val="•"/>
      <w:lvlJc w:val="left"/>
      <w:pPr>
        <w:ind w:left="786" w:hanging="313"/>
      </w:pPr>
      <w:rPr>
        <w:rFonts w:hint="default"/>
        <w:lang w:val="ru-RU" w:eastAsia="en-US" w:bidi="ar-SA"/>
      </w:rPr>
    </w:lvl>
    <w:lvl w:ilvl="2" w:tplc="9ABEF0F8">
      <w:numFmt w:val="bullet"/>
      <w:lvlText w:val="•"/>
      <w:lvlJc w:val="left"/>
      <w:pPr>
        <w:ind w:left="1453" w:hanging="313"/>
      </w:pPr>
      <w:rPr>
        <w:rFonts w:hint="default"/>
        <w:lang w:val="ru-RU" w:eastAsia="en-US" w:bidi="ar-SA"/>
      </w:rPr>
    </w:lvl>
    <w:lvl w:ilvl="3" w:tplc="0402FD60">
      <w:numFmt w:val="bullet"/>
      <w:lvlText w:val="•"/>
      <w:lvlJc w:val="left"/>
      <w:pPr>
        <w:ind w:left="2120" w:hanging="313"/>
      </w:pPr>
      <w:rPr>
        <w:rFonts w:hint="default"/>
        <w:lang w:val="ru-RU" w:eastAsia="en-US" w:bidi="ar-SA"/>
      </w:rPr>
    </w:lvl>
    <w:lvl w:ilvl="4" w:tplc="03508904">
      <w:numFmt w:val="bullet"/>
      <w:lvlText w:val="•"/>
      <w:lvlJc w:val="left"/>
      <w:pPr>
        <w:ind w:left="2787" w:hanging="313"/>
      </w:pPr>
      <w:rPr>
        <w:rFonts w:hint="default"/>
        <w:lang w:val="ru-RU" w:eastAsia="en-US" w:bidi="ar-SA"/>
      </w:rPr>
    </w:lvl>
    <w:lvl w:ilvl="5" w:tplc="BF98ADFA">
      <w:numFmt w:val="bullet"/>
      <w:lvlText w:val="•"/>
      <w:lvlJc w:val="left"/>
      <w:pPr>
        <w:ind w:left="3454" w:hanging="313"/>
      </w:pPr>
      <w:rPr>
        <w:rFonts w:hint="default"/>
        <w:lang w:val="ru-RU" w:eastAsia="en-US" w:bidi="ar-SA"/>
      </w:rPr>
    </w:lvl>
    <w:lvl w:ilvl="6" w:tplc="D4BE054E">
      <w:numFmt w:val="bullet"/>
      <w:lvlText w:val="•"/>
      <w:lvlJc w:val="left"/>
      <w:pPr>
        <w:ind w:left="4121" w:hanging="313"/>
      </w:pPr>
      <w:rPr>
        <w:rFonts w:hint="default"/>
        <w:lang w:val="ru-RU" w:eastAsia="en-US" w:bidi="ar-SA"/>
      </w:rPr>
    </w:lvl>
    <w:lvl w:ilvl="7" w:tplc="001EE3A6">
      <w:numFmt w:val="bullet"/>
      <w:lvlText w:val="•"/>
      <w:lvlJc w:val="left"/>
      <w:pPr>
        <w:ind w:left="4788" w:hanging="313"/>
      </w:pPr>
      <w:rPr>
        <w:rFonts w:hint="default"/>
        <w:lang w:val="ru-RU" w:eastAsia="en-US" w:bidi="ar-SA"/>
      </w:rPr>
    </w:lvl>
    <w:lvl w:ilvl="8" w:tplc="E404ED4C">
      <w:numFmt w:val="bullet"/>
      <w:lvlText w:val="•"/>
      <w:lvlJc w:val="left"/>
      <w:pPr>
        <w:ind w:left="5455" w:hanging="313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E679B"/>
    <w:rsid w:val="000A0CBF"/>
    <w:rsid w:val="0023295E"/>
    <w:rsid w:val="00337F3E"/>
    <w:rsid w:val="004F3EC7"/>
    <w:rsid w:val="00572797"/>
    <w:rsid w:val="00706EDA"/>
    <w:rsid w:val="007E679B"/>
    <w:rsid w:val="0088593E"/>
    <w:rsid w:val="00942834"/>
    <w:rsid w:val="00B60FA3"/>
    <w:rsid w:val="00D14EA3"/>
    <w:rsid w:val="00EB27A3"/>
    <w:rsid w:val="00F111B5"/>
    <w:rsid w:val="00FA7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5"/>
    <o:shapelayout v:ext="edit">
      <o:idmap v:ext="edit" data="1"/>
    </o:shapelayout>
  </w:shapeDefaults>
  <w:decimalSymbol w:val=","/>
  <w:listSeparator w:val=";"/>
  <w15:docId w15:val="{A3341C54-F415-4877-A784-DA6C3A69A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35"/>
      <w:ind w:left="119"/>
      <w:outlineLvl w:val="0"/>
    </w:pPr>
    <w:rPr>
      <w:rFonts w:ascii="Tahoma" w:eastAsia="Tahoma" w:hAnsi="Tahoma" w:cs="Tahoma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119"/>
      <w:outlineLvl w:val="1"/>
    </w:pPr>
    <w:rPr>
      <w:rFonts w:ascii="Tahoma" w:eastAsia="Tahoma" w:hAnsi="Tahoma" w:cs="Tahoma"/>
      <w:b/>
      <w:bCs/>
    </w:rPr>
  </w:style>
  <w:style w:type="paragraph" w:styleId="3">
    <w:name w:val="heading 3"/>
    <w:basedOn w:val="a"/>
    <w:uiPriority w:val="1"/>
    <w:qFormat/>
    <w:pPr>
      <w:spacing w:before="74"/>
      <w:ind w:left="118"/>
      <w:outlineLvl w:val="2"/>
    </w:pPr>
    <w:rPr>
      <w:rFonts w:ascii="Tahoma" w:eastAsia="Tahoma" w:hAnsi="Tahoma" w:cs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345" w:hanging="231"/>
      <w:jc w:val="both"/>
    </w:pPr>
    <w:rPr>
      <w:sz w:val="20"/>
      <w:szCs w:val="20"/>
    </w:rPr>
  </w:style>
  <w:style w:type="paragraph" w:styleId="a4">
    <w:name w:val="Title"/>
    <w:basedOn w:val="a"/>
    <w:uiPriority w:val="1"/>
    <w:qFormat/>
    <w:pPr>
      <w:ind w:left="330" w:right="528" w:hanging="1"/>
      <w:jc w:val="center"/>
    </w:pPr>
    <w:rPr>
      <w:rFonts w:ascii="Verdana" w:eastAsia="Verdana" w:hAnsi="Verdana" w:cs="Verdana"/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spacing w:before="4"/>
      <w:ind w:left="119" w:right="305" w:firstLine="225"/>
      <w:jc w:val="both"/>
    </w:pPr>
  </w:style>
  <w:style w:type="paragraph" w:customStyle="1" w:styleId="TableParagraph">
    <w:name w:val="Table Paragraph"/>
    <w:basedOn w:val="a"/>
    <w:uiPriority w:val="1"/>
    <w:qFormat/>
    <w:pPr>
      <w:ind w:left="174"/>
    </w:pPr>
  </w:style>
  <w:style w:type="character" w:customStyle="1" w:styleId="a6">
    <w:name w:val="Другое_"/>
    <w:basedOn w:val="a0"/>
    <w:link w:val="a7"/>
    <w:locked/>
    <w:rsid w:val="000A0CBF"/>
    <w:rPr>
      <w:rFonts w:ascii="Times New Roman" w:eastAsia="Times New Roman" w:hAnsi="Times New Roman" w:cs="Times New Roman"/>
      <w:color w:val="231E20"/>
      <w:sz w:val="20"/>
      <w:szCs w:val="20"/>
    </w:rPr>
  </w:style>
  <w:style w:type="paragraph" w:customStyle="1" w:styleId="a7">
    <w:name w:val="Другое"/>
    <w:basedOn w:val="a"/>
    <w:link w:val="a6"/>
    <w:rsid w:val="000A0CBF"/>
    <w:pPr>
      <w:autoSpaceDE/>
      <w:autoSpaceDN/>
      <w:spacing w:line="252" w:lineRule="auto"/>
    </w:pPr>
    <w:rPr>
      <w:color w:val="231E2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50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2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4861</Words>
  <Characters>27712</Characters>
  <Application>Microsoft Office Word</Application>
  <DocSecurity>0</DocSecurity>
  <Lines>230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</dc:creator>
  <cp:lastModifiedBy>Людмила Митяева</cp:lastModifiedBy>
  <cp:revision>9</cp:revision>
  <dcterms:created xsi:type="dcterms:W3CDTF">2022-08-11T13:47:00Z</dcterms:created>
  <dcterms:modified xsi:type="dcterms:W3CDTF">2022-08-18T07:41:00Z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2022-04-01T00:00:00Z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2022-08-11T00:00:00Z</vt:filetime>
  </property>
</Properties>
</file>